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B78" w:rsidRDefault="00A16B78" w:rsidP="00A16B78">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A16B78" w:rsidRDefault="00A16B78" w:rsidP="00A16B78">
      <w:pPr>
        <w:rPr>
          <w:lang w:val="pl-PL"/>
        </w:rPr>
      </w:pPr>
    </w:p>
    <w:p w:rsidR="00A16B78" w:rsidRDefault="00A16B78" w:rsidP="00A16B78">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subotu/nedelju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10/11.maj</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A16B78" w:rsidRPr="005E306C" w:rsidRDefault="00A16B78" w:rsidP="005E306C"/>
    <w:p w:rsidR="00CC02BD" w:rsidRDefault="00003099" w:rsidP="000A2D52">
      <w:pPr>
        <w:jc w:val="center"/>
        <w:rPr>
          <w:b/>
          <w:color w:val="0000CC"/>
          <w:sz w:val="28"/>
        </w:rPr>
      </w:pPr>
      <w:r>
        <w:rPr>
          <w:b/>
          <w:color w:val="0000CC"/>
          <w:sz w:val="28"/>
        </w:rPr>
        <w:t>Finale GAW u organizaciji NSPRV u Ravangradu</w:t>
      </w:r>
    </w:p>
    <w:p w:rsidR="00003099" w:rsidRDefault="00003099" w:rsidP="00CC02BD">
      <w:pPr>
        <w:ind w:firstLine="720"/>
        <w:jc w:val="both"/>
      </w:pPr>
    </w:p>
    <w:p w:rsidR="00CC02BD" w:rsidRPr="00CC02BD" w:rsidRDefault="00003099" w:rsidP="00003099">
      <w:pPr>
        <w:ind w:firstLine="720"/>
        <w:jc w:val="both"/>
      </w:pPr>
      <w:r>
        <w:rPr>
          <w:noProof/>
        </w:rPr>
        <w:drawing>
          <wp:anchor distT="0" distB="0" distL="114300" distR="114300" simplePos="0" relativeHeight="251678720" behindDoc="1" locked="0" layoutInCell="1" allowOverlap="1">
            <wp:simplePos x="0" y="0"/>
            <wp:positionH relativeFrom="column">
              <wp:posOffset>3462655</wp:posOffset>
            </wp:positionH>
            <wp:positionV relativeFrom="paragraph">
              <wp:posOffset>163830</wp:posOffset>
            </wp:positionV>
            <wp:extent cx="2486025" cy="1866900"/>
            <wp:effectExtent l="19050" t="0" r="9525" b="0"/>
            <wp:wrapTight wrapText="bothSides">
              <wp:wrapPolygon edited="0">
                <wp:start x="-166" y="0"/>
                <wp:lineTo x="-166" y="21380"/>
                <wp:lineTo x="21683" y="21380"/>
                <wp:lineTo x="21683" y="0"/>
                <wp:lineTo x="-166" y="0"/>
              </wp:wrapPolygon>
            </wp:wrapTight>
            <wp:docPr id="5" name="Picture 1" descr="C:\Users\home comp\Pictures\2014-05-09 podela nagrada GAW\P1080531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2014-05-09 podela nagrada GAW\P1080531 - Copy.JPG"/>
                    <pic:cNvPicPr>
                      <a:picLocks noChangeAspect="1" noChangeArrowheads="1"/>
                    </pic:cNvPicPr>
                  </pic:nvPicPr>
                  <pic:blipFill>
                    <a:blip r:embed="rId9" cstate="print"/>
                    <a:srcRect/>
                    <a:stretch>
                      <a:fillRect/>
                    </a:stretch>
                  </pic:blipFill>
                  <pic:spPr bwMode="auto">
                    <a:xfrm>
                      <a:off x="0" y="0"/>
                      <a:ext cx="2486025" cy="1866900"/>
                    </a:xfrm>
                    <a:prstGeom prst="rect">
                      <a:avLst/>
                    </a:prstGeom>
                    <a:noFill/>
                    <a:ln w="9525">
                      <a:noFill/>
                      <a:miter lim="800000"/>
                      <a:headEnd/>
                      <a:tailEnd/>
                    </a:ln>
                  </pic:spPr>
                </pic:pic>
              </a:graphicData>
            </a:graphic>
          </wp:anchor>
        </w:drawing>
      </w:r>
      <w:r w:rsidR="00CC02BD">
        <w:t xml:space="preserve">U petak </w:t>
      </w:r>
      <w:r w:rsidR="00CC02BD" w:rsidRPr="00CC02BD">
        <w:t xml:space="preserve">9. maja, simbolički, u minut do 12 u </w:t>
      </w:r>
      <w:r w:rsidR="00CC02BD">
        <w:t xml:space="preserve">zdanju </w:t>
      </w:r>
      <w:r w:rsidR="00CC02BD" w:rsidRPr="00CC02BD">
        <w:t>Stare Gradske kuće, u Somboru</w:t>
      </w:r>
      <w:r w:rsidR="00CC02BD">
        <w:t xml:space="preserve"> podeljene su nagrade i priznanja najboljim na konkusima “Jednaka prava, jednake mogućnosti</w:t>
      </w:r>
      <w:r w:rsidR="00CC02BD" w:rsidRPr="00CC02BD">
        <w:t>.</w:t>
      </w:r>
      <w:r>
        <w:t xml:space="preserve"> </w:t>
      </w:r>
      <w:r w:rsidR="00CC02BD">
        <w:t>Obrazovanje i za svu decu sa smetnjama u razvoju”. Nakon muzičkog programa koji su izveli učenici i nastavnici MU „P.</w:t>
      </w:r>
      <w:r>
        <w:t xml:space="preserve"> </w:t>
      </w:r>
      <w:r w:rsidR="00CC02BD">
        <w:t xml:space="preserve">Konjović“ iz Sombora, emitovan je film „Pošalji svog </w:t>
      </w:r>
      <w:r w:rsidRPr="00003099">
        <w:t xml:space="preserve"> </w:t>
      </w:r>
      <w:r w:rsidR="00CC02BD">
        <w:t>prijatelja u školu“ i održana prezentacija prof Hadži Z. M Kovača „GNA 2014: Jednaka prava, jednake mogućnosti</w:t>
      </w:r>
      <w:r w:rsidR="004A3969">
        <w:t>,</w:t>
      </w:r>
      <w:r w:rsidR="004A3969" w:rsidRPr="004A3969">
        <w:t xml:space="preserve"> </w:t>
      </w:r>
      <w:r w:rsidR="004A3969">
        <w:t xml:space="preserve">Obrazovanje i za svu decu sa smetnjama u razvoju </w:t>
      </w:r>
      <w:r w:rsidR="00CC02BD">
        <w:t>“</w:t>
      </w:r>
      <w:r>
        <w:t>. Učesnike s</w:t>
      </w:r>
      <w:r w:rsidR="004A3969">
        <w:t xml:space="preserve">kupa pozdravili su prof Hadži Zdravko </w:t>
      </w:r>
      <w:r>
        <w:t xml:space="preserve">M. Kovač generalni sekretar NSPRV i </w:t>
      </w:r>
      <w:r w:rsidR="00CC02BD">
        <w:t xml:space="preserve"> </w:t>
      </w:r>
      <w:r>
        <w:t>prof Borislav Staničkov, načelnik ŠU Sombor.</w:t>
      </w:r>
    </w:p>
    <w:p w:rsidR="00CC02BD" w:rsidRPr="00CC02BD" w:rsidRDefault="00CC02BD" w:rsidP="00CC02BD">
      <w:pPr>
        <w:jc w:val="both"/>
      </w:pPr>
      <w:r w:rsidRPr="00CC02BD">
        <w:t xml:space="preserve">         U kategoriji likovnih radova</w:t>
      </w:r>
      <w:r>
        <w:t xml:space="preserve"> posebno priznanje j</w:t>
      </w:r>
      <w:r w:rsidRPr="00CC02BD">
        <w:t>e uručeno ŠOSO „Vuk Karadžić“ sa domom Sombor za najveći b</w:t>
      </w:r>
      <w:r>
        <w:t xml:space="preserve">roj radova pristigao na konkurs. Pohvaljeni  su </w:t>
      </w:r>
      <w:r w:rsidRPr="00CC02BD">
        <w:t>radovi Anabele Goranović, učenice Ib razreda OŠ „Ivo Lola Ribar“ Sombor, Snežane Vlatković, učenice V2 razreda OŠ „Nikola Vukićević“ iz Sombora i Slađane Vlatković, učenice II3 razreda Gimnazije „Veljko Petrović“ iz Sombora. Treće mesto na istom kon kursu osvojila je Maja Vidović, učenica VIII-1 razreda OŠ „Nikola Tesla“ Kljajićevo, mentor: Đurđica Mrkailo. Drugo mesto osvojila je Bojana Vuković, učenica VIII-3 OŠ „Nikola Vukićević“ Sombo, mentor: Renata Cvetkov, dok je za najbolji rad i prvo mesto na konkursu progloašen rad Dimitrija Simeunović, učenika VI-2 razreda OŠ „Branko Radičević“ Stapar, mentor: Gordana Bojanić.</w:t>
      </w:r>
    </w:p>
    <w:p w:rsidR="00CC02BD" w:rsidRPr="00CC02BD" w:rsidRDefault="00CC02BD" w:rsidP="00CC02BD">
      <w:pPr>
        <w:jc w:val="both"/>
      </w:pPr>
      <w:r w:rsidRPr="00CC02BD">
        <w:t xml:space="preserve">         U kategoriji literarnih radova, </w:t>
      </w:r>
      <w:r>
        <w:t>posebno priznanje j</w:t>
      </w:r>
      <w:r w:rsidRPr="00CC02BD">
        <w:t>e uručeno Srednjoj poljoprivredno-prehrambenoj školi iz Sombora za najveći broj radova</w:t>
      </w:r>
      <w:r>
        <w:t xml:space="preserve"> prispelih na konkurs. Posebno j</w:t>
      </w:r>
      <w:r w:rsidRPr="00CC02BD">
        <w:t>e pohvaljuje</w:t>
      </w:r>
      <w:r>
        <w:t>n</w:t>
      </w:r>
      <w:r w:rsidRPr="00CC02BD">
        <w:t xml:space="preserve"> rad „Snovi obrazovanja“ Slađane Vlatković, učenice II-3 razreda Gimnazije „Veljko Petrović“ iz Sombora, mentor: Milica Miličević. Treće mesto osvojio je rad Stefana Galića, učenika VII-2 razreda OŠ „Avram Mrazović“, mentor: Suzana Sekulić, drugo mesto osvojio je rad Andreja Đapić, učenika II-3 razreda Srednje poljoprivredno-prehrambene škole iz Sombora, mentor: Tatjana Njegomir, dok je za najbolji rad i prvo mesto ocenjen rad „Zvuk njenih plavih očiju“ Jelene Topalov, učenice VIII-c razreda OŠ „Ivo Lola Ribar“ Sombor, mentor: Zorica Vukobratović.</w:t>
      </w:r>
    </w:p>
    <w:p w:rsidR="00CC02BD" w:rsidRPr="00CC02BD" w:rsidRDefault="00CC02BD" w:rsidP="00CC02BD">
      <w:pPr>
        <w:jc w:val="both"/>
      </w:pPr>
      <w:r w:rsidRPr="00CC02BD">
        <w:t xml:space="preserve">         Nagrade za sve laureate, pohvaljene učenike i njihove mentore</w:t>
      </w:r>
      <w:r w:rsidR="004A3969">
        <w:t>, kao i za učesnike programa</w:t>
      </w:r>
      <w:r w:rsidRPr="00CC02BD">
        <w:t xml:space="preserve"> obezbedio je Nezavisni sindik</w:t>
      </w:r>
      <w:r>
        <w:t>at prosvetnih radnika Vojvodine, a nagrade su uručili prof Hadži Zdravko M. Kovač, gen. sekretar NSPRV,</w:t>
      </w:r>
      <w:r w:rsidR="004A3969">
        <w:t xml:space="preserve"> prof.</w:t>
      </w:r>
      <w:r>
        <w:t xml:space="preserve"> Miroljub Bjeletić, član IO NSPRV i prof Borislav Staničkov, nače</w:t>
      </w:r>
      <w:r w:rsidR="00003099">
        <w:t>l</w:t>
      </w:r>
      <w:r>
        <w:t>nik ŠU Sombor.  Nagrade:  robne poklone, zahvalnica i novčane</w:t>
      </w:r>
      <w:r w:rsidRPr="00CC02BD">
        <w:t xml:space="preserve"> nagrada u iznosu od po 5.000 dinara za prvonagrađeni, 3.000 za drugonagrađeni i 2.000 za trećenagrađeni rad učenika</w:t>
      </w:r>
      <w:r>
        <w:t xml:space="preserve"> obezbedio je NSPRV</w:t>
      </w:r>
      <w:r w:rsidRPr="00CC02BD">
        <w:t>. Akciju su podržali i ove godine Nezavisni sindikat javnih službi Vojvodine i Wiener Stadtische osiguranje, glavna filijala Sombor.</w:t>
      </w:r>
    </w:p>
    <w:p w:rsidR="00CC02BD" w:rsidRPr="00003099" w:rsidRDefault="00CC02BD" w:rsidP="00003099">
      <w:pPr>
        <w:jc w:val="both"/>
        <w:rPr>
          <w:i/>
        </w:rPr>
      </w:pPr>
      <w:r w:rsidRPr="00CC02BD">
        <w:lastRenderedPageBreak/>
        <w:t xml:space="preserve">          </w:t>
      </w:r>
      <w:r w:rsidR="00003099">
        <w:t>„</w:t>
      </w:r>
      <w:r w:rsidRPr="00003099">
        <w:rPr>
          <w:i/>
        </w:rPr>
        <w:t>Nezavisni sindikat prosvetnih radnika Vojvodine zahvaljuje se svim učesnicima na konkursu i partnerskim organizacijama u pomoći pri organizaciji GNA, pošto su na taj način pomogli da se problem inkluzije dece sa posebnim potrebama osvetli u svetlu viđenja vršnjaka ove dece i njihovih nastavnika, sa željom da će na ovaj način pobuditi donosioce odluka da se aktivnije uključe u rešavanje ovih problema. Globalna nedelja akcije je pri kraju, ali nije kasno da se i danas uključite.</w:t>
      </w:r>
      <w:r w:rsidR="00003099" w:rsidRPr="00003099">
        <w:rPr>
          <w:i/>
        </w:rPr>
        <w:t xml:space="preserve"> „</w:t>
      </w:r>
      <w:r w:rsidRPr="00003099">
        <w:rPr>
          <w:i/>
        </w:rPr>
        <w:t>Za dobre stvari uvek je vreme!</w:t>
      </w:r>
      <w:r w:rsidR="00003099" w:rsidRPr="00003099">
        <w:rPr>
          <w:i/>
        </w:rPr>
        <w:t>“ rekao je prof Kovač.</w:t>
      </w:r>
    </w:p>
    <w:p w:rsidR="00CC02BD" w:rsidRDefault="00CC02BD" w:rsidP="00003099">
      <w:pPr>
        <w:rPr>
          <w:b/>
          <w:color w:val="0000CC"/>
          <w:sz w:val="28"/>
        </w:rPr>
      </w:pPr>
    </w:p>
    <w:p w:rsidR="0078727A" w:rsidRPr="0078727A" w:rsidRDefault="0078727A" w:rsidP="0078727A">
      <w:pPr>
        <w:jc w:val="center"/>
        <w:rPr>
          <w:b/>
          <w:color w:val="0000CC"/>
          <w:sz w:val="28"/>
        </w:rPr>
      </w:pPr>
      <w:r w:rsidRPr="0078727A">
        <w:rPr>
          <w:b/>
          <w:color w:val="0000CC"/>
          <w:sz w:val="28"/>
        </w:rPr>
        <w:t>Sindikati prosvete ne odustaju od štrajka upozorenja</w:t>
      </w:r>
    </w:p>
    <w:p w:rsidR="0078727A" w:rsidRPr="0078727A" w:rsidRDefault="0078727A" w:rsidP="0078727A"/>
    <w:p w:rsidR="0078727A" w:rsidRPr="0078727A" w:rsidRDefault="0078727A" w:rsidP="0078727A">
      <w:pPr>
        <w:ind w:firstLine="720"/>
        <w:jc w:val="both"/>
      </w:pPr>
      <w:r w:rsidRPr="0078727A">
        <w:t xml:space="preserve">Predstavnici sindikata obrazovanja nisu postigli dogovor sa ministrom prosvete o zahtevu da se ta delatnost izuzme iz programa smanjenja plata, pošto današnjem sastanku nije prisustvovao ključni čovek za finansije - ministar Lazar Krstić, pa prosvetari ne </w:t>
      </w:r>
      <w:r>
        <w:t xml:space="preserve">odustaju od štrajka upozorenja. </w:t>
      </w:r>
      <w:r w:rsidRPr="0078727A">
        <w:t>Kako je Tanjugu rekla portparol Unije sindikata prosvetnih radnika Srbije Jasna Janković, ministar Srđan Verbić je, kao i svi prethodni ministri prosvete, tvrdio da "nema veze sa finansijama", zbog čega su sindikati zatražili hitan sastanak sa ministrom finansija.</w:t>
      </w:r>
      <w:r w:rsidRPr="0078727A">
        <w:br/>
        <w:t xml:space="preserve">"Mi u prosveti odavno sprovodimo racionalizaciju i nismo prava adresa za takvu vrstu stezanja kaiša", rekla je Janković i navela da nastavnici od 2008. godine nisu imali povećanje plate već samo manje usklađivanje sa </w:t>
      </w:r>
      <w:r>
        <w:t>troškovima životnog standarda.</w:t>
      </w:r>
      <w:r>
        <w:tab/>
      </w:r>
      <w:r>
        <w:tab/>
      </w:r>
      <w:r>
        <w:tab/>
      </w:r>
      <w:r>
        <w:tab/>
      </w:r>
      <w:r w:rsidRPr="0078727A">
        <w:t>Predsednik Sindikata obrazovanja Srbije Branislav Pavlović potvrdio je Tanjugu da će najavljeni štrajk upozorenja biti održan 19. maja i istakao da su sindikati u razgovoru sa ministrom predočili da neke stvari u prosvet</w:t>
      </w:r>
      <w:r>
        <w:t xml:space="preserve">i mogu da se reše i bez novca. </w:t>
      </w:r>
      <w:r w:rsidRPr="0078727A">
        <w:t>Na primer, da nastavnici budu oslobođeni nepotrebne administracije, da se ukinu neki besmisle</w:t>
      </w:r>
      <w:r>
        <w:t>ni seminari, rekao je Pavlović</w:t>
      </w:r>
      <w:r>
        <w:tab/>
      </w:r>
      <w:r>
        <w:tab/>
      </w:r>
      <w:r>
        <w:tab/>
      </w:r>
      <w:r>
        <w:tab/>
      </w:r>
      <w:r>
        <w:tab/>
      </w:r>
      <w:r>
        <w:tab/>
      </w:r>
      <w:r>
        <w:tab/>
      </w:r>
      <w:r>
        <w:tab/>
      </w:r>
      <w:r>
        <w:tab/>
      </w:r>
      <w:r>
        <w:tab/>
      </w:r>
      <w:r>
        <w:tab/>
      </w:r>
      <w:r w:rsidRPr="0078727A">
        <w:t xml:space="preserve">U saopštenju Ministrstva prosvete nakon sastanka, ministar Verbić je naveo da deo rešenja problema najavljenog smanjenja zarada u prosveti vidi u pažljivom formulisanju kriterijuma za izradu platnih razreda, na čemu će </w:t>
      </w:r>
      <w:r>
        <w:t xml:space="preserve">se raditi u narednim mesecima. </w:t>
      </w:r>
      <w:r w:rsidRPr="0078727A">
        <w:t>Razgovore o ovim problemima treba nastaviti i u njih uključiti i predstavnike drugih vladinih org</w:t>
      </w:r>
      <w:r>
        <w:t xml:space="preserve">ana, navedeno je u saopštenju. </w:t>
      </w:r>
      <w:r w:rsidRPr="0078727A">
        <w:t>Sindikati su trazili i izmene Zakona o osnovama sistema obrazovanja i vaspitanja kojim bi se regulisalo pitanje finansiranja po učeniku, rešio status prosvetnih radnika koji su zasnovali radni odnos sa nepunim radnim vreme</w:t>
      </w:r>
      <w:r>
        <w:t>nom.</w:t>
      </w:r>
      <w:r>
        <w:tab/>
      </w:r>
      <w:r>
        <w:tab/>
      </w:r>
      <w:r>
        <w:tab/>
      </w:r>
      <w:r>
        <w:tab/>
      </w:r>
      <w:r>
        <w:tab/>
      </w:r>
      <w:r w:rsidRPr="0078727A">
        <w:t>Sastanku su prisustvovali predsednik Sindikata obrazovanja Srbije Branislav Pavlović, i predsednik Sindikata radnika u prosveti Srbije Slob</w:t>
      </w:r>
      <w:r>
        <w:t xml:space="preserve">odan Brajković sa saradnicima. Sastanku nisu prisustvovali </w:t>
      </w:r>
      <w:r w:rsidRPr="0078727A">
        <w:t xml:space="preserve">predsednik Unije sindikata prosvetnih </w:t>
      </w:r>
      <w:r>
        <w:t>radnika Srbije Dragan Matijević i</w:t>
      </w:r>
      <w:r w:rsidRPr="0078727A">
        <w:t xml:space="preserve"> predsednik Granskog sindikata prosvetnih radnika Srbije "Nezavisnost" Tomislav Živanović</w:t>
      </w:r>
      <w:r>
        <w:t>, koji su na ovaj ključni sastanak poslali svoje drugopozivce.</w:t>
      </w:r>
      <w:r w:rsidRPr="0078727A">
        <w:t xml:space="preserve"> </w:t>
      </w:r>
      <w:r>
        <w:t xml:space="preserve">Kako su najavili, navodno još ujedinjeni </w:t>
      </w:r>
      <w:r w:rsidRPr="0078727A">
        <w:t>sindikati, 19. maja u</w:t>
      </w:r>
      <w:r>
        <w:t xml:space="preserve"> školama neće biti održan prvi č</w:t>
      </w:r>
      <w:r w:rsidRPr="0078727A">
        <w:t>as u prepodnevnoj i popodnevnoj smeni.</w:t>
      </w:r>
    </w:p>
    <w:p w:rsidR="0078727A" w:rsidRDefault="0078727A" w:rsidP="00003099">
      <w:pPr>
        <w:rPr>
          <w:b/>
          <w:color w:val="0000CC"/>
          <w:sz w:val="28"/>
        </w:rPr>
      </w:pPr>
    </w:p>
    <w:p w:rsidR="000A2D52" w:rsidRPr="00697519" w:rsidRDefault="000A2D52" w:rsidP="000A2D52">
      <w:pPr>
        <w:jc w:val="center"/>
        <w:rPr>
          <w:b/>
          <w:color w:val="0000CC"/>
          <w:sz w:val="28"/>
        </w:rPr>
      </w:pPr>
      <w:r w:rsidRPr="00697519">
        <w:rPr>
          <w:b/>
          <w:color w:val="0000CC"/>
          <w:sz w:val="28"/>
        </w:rPr>
        <w:t>(Re)forma</w:t>
      </w:r>
      <w:r w:rsidR="00697519">
        <w:rPr>
          <w:b/>
          <w:color w:val="0000CC"/>
          <w:sz w:val="28"/>
        </w:rPr>
        <w:t xml:space="preserve"> stiže iz lifta</w:t>
      </w:r>
      <w:r w:rsidRPr="00697519">
        <w:rPr>
          <w:b/>
          <w:color w:val="0000CC"/>
          <w:sz w:val="28"/>
        </w:rPr>
        <w:t>: Časovi od 7.30</w:t>
      </w:r>
    </w:p>
    <w:p w:rsidR="000A2D52" w:rsidRDefault="000A2D52" w:rsidP="000A2D52"/>
    <w:p w:rsidR="00B94C6C" w:rsidRDefault="000A2D52" w:rsidP="005E306C">
      <w:pPr>
        <w:ind w:firstLine="720"/>
        <w:jc w:val="both"/>
      </w:pPr>
      <w:r w:rsidRPr="000A2D52">
        <w:t>Predsednik Vlade Aleksandar Vučić najavio je mogućnost da od sledeće školske godine časovi počinju od 7.30, a ne od 8.00, kako roditelji ne bi imali probleme zbog odluke o novom radnom vramene u javnoj administraciji.</w:t>
      </w:r>
      <w:r>
        <w:t xml:space="preserve"> </w:t>
      </w:r>
      <w:r w:rsidRPr="000A2D52">
        <w:t>Vučić je u intervjuu "Nedeljniku" objasnio da odluka o novom radnom vremenu u javnim službama neće doneti ekonomski boljitak, ali da će</w:t>
      </w:r>
      <w:r>
        <w:t xml:space="preserve"> </w:t>
      </w:r>
      <w:r w:rsidRPr="000A2D52">
        <w:t>povećati odgovornost.</w:t>
      </w:r>
      <w:r>
        <w:t xml:space="preserve"> </w:t>
      </w:r>
      <w:r w:rsidR="00697519">
        <w:t>“</w:t>
      </w:r>
      <w:r w:rsidRPr="000A2D52">
        <w:t xml:space="preserve">U 7.28 sam se jutros vozio liftom i išao pešice po zgradi vlade i video kako ljudi dolaze na posao. Nikome nije lako da ustane, ali se jasno vidi da ta mera donosi obaveznost i sve nas navodi na veću odgovornost. Dačić kad god je mogao nije ustajao pre 10 sati, a sada i on </w:t>
      </w:r>
      <w:r w:rsidRPr="000A2D52">
        <w:lastRenderedPageBreak/>
        <w:t>mora ranije da ustane - rekao je Vučić.</w:t>
      </w:r>
      <w:r>
        <w:t xml:space="preserve"> </w:t>
      </w:r>
      <w:r w:rsidRPr="000A2D52">
        <w:t>On je ocenio da to pokazuje da ti ljudi moraju da imaju potpuno drugačiji stav prema onima koji nisu u javnom sektoru i onima koji izdržavaju te u javnom sektoru.</w:t>
      </w:r>
      <w:r>
        <w:t xml:space="preserve"> </w:t>
      </w:r>
      <w:r w:rsidRPr="000A2D52">
        <w:t>- Zaposleni u opštini mora da bude u 7.30 na poslu i sačeka onoga ko traži neku dozvolu, neki overeni papir ili dokument. Mora da ga sačeka kao Boga, jer je plaćen od tog čoveka - kazao je Vučić.</w:t>
      </w:r>
      <w:r>
        <w:t xml:space="preserve"> Predsednik Vlade rekao je da je rađeno "ozbiljno istraživanje", koje je pokazalo da ljudi u javnom sektoru rade prosečno 2,5-3 sata, od 9.30 do 12.00 - Ovako neka dođe u 7.30 i neka do 8 popije kafu, ali će raditi do 12 i dobićemo sat vremena više - kaže on.</w:t>
      </w:r>
      <w:r>
        <w:tab/>
      </w:r>
      <w:r>
        <w:tab/>
        <w:t>Na primedbu da roditelji sada imaju problem s decom koja idu u školu od 8.00, Vučić je rekao: "Tačno je. Od sledeće školske godine videćemo da časovi počinju od 7.30 i roditelji više neće imati te probleme".</w:t>
      </w:r>
    </w:p>
    <w:p w:rsidR="00E27E56" w:rsidRPr="005E306C" w:rsidRDefault="00E27E56" w:rsidP="00E27E56">
      <w:pPr>
        <w:spacing w:before="100" w:beforeAutospacing="1" w:after="100" w:afterAutospacing="1"/>
        <w:jc w:val="center"/>
        <w:outlineLvl w:val="0"/>
        <w:rPr>
          <w:b/>
          <w:bCs/>
          <w:color w:val="0000CC"/>
          <w:kern w:val="36"/>
          <w:sz w:val="28"/>
          <w:szCs w:val="32"/>
        </w:rPr>
      </w:pPr>
      <w:r w:rsidRPr="005E306C">
        <w:rPr>
          <w:b/>
          <w:bCs/>
          <w:color w:val="0000CC"/>
          <w:kern w:val="36"/>
          <w:sz w:val="28"/>
          <w:szCs w:val="32"/>
        </w:rPr>
        <w:t>Predškolske ustanove najpotcenjenije</w:t>
      </w:r>
    </w:p>
    <w:p w:rsidR="00E27E56" w:rsidRPr="005E306C" w:rsidRDefault="00E27E56" w:rsidP="005E306C">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3495040</wp:posOffset>
            </wp:positionH>
            <wp:positionV relativeFrom="paragraph">
              <wp:posOffset>226060</wp:posOffset>
            </wp:positionV>
            <wp:extent cx="2409190" cy="1381125"/>
            <wp:effectExtent l="19050" t="0" r="0" b="0"/>
            <wp:wrapSquare wrapText="bothSides"/>
            <wp:docPr id="3" name="Picture 1" descr="http://www.blic.rs/data/images/2014-05-06/466227_srdjan-verbic-foto-beta_f.jpg?ver=139955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5-06/466227_srdjan-verbic-foto-beta_f.jpg?ver=1399556032"/>
                    <pic:cNvPicPr>
                      <a:picLocks noChangeAspect="1" noChangeArrowheads="1"/>
                    </pic:cNvPicPr>
                  </pic:nvPicPr>
                  <pic:blipFill>
                    <a:blip r:embed="rId10" cstate="print"/>
                    <a:srcRect/>
                    <a:stretch>
                      <a:fillRect/>
                    </a:stretch>
                  </pic:blipFill>
                  <pic:spPr bwMode="auto">
                    <a:xfrm>
                      <a:off x="0" y="0"/>
                      <a:ext cx="2409190" cy="1381125"/>
                    </a:xfrm>
                    <a:prstGeom prst="rect">
                      <a:avLst/>
                    </a:prstGeom>
                    <a:noFill/>
                    <a:ln w="9525">
                      <a:noFill/>
                      <a:miter lim="800000"/>
                      <a:headEnd/>
                      <a:tailEnd/>
                    </a:ln>
                  </pic:spPr>
                </pic:pic>
              </a:graphicData>
            </a:graphic>
          </wp:anchor>
        </w:drawing>
      </w:r>
      <w:r>
        <w:t>Ministar prosvete Srđan Verbić u četvrtak  je na sastanku sa predstavnicima sindikata predškolstva, nezadovoljnim zbog najave smanjenja plata u javnom sektoru, istakao da je smanjenje zarada nužno i izneo lični utisak da su predškol</w:t>
      </w:r>
      <w:r w:rsidR="0078727A">
        <w:t xml:space="preserve">ske ustanove najpotcenjenije.” </w:t>
      </w:r>
      <w:r>
        <w:t>Odluka o manjim platama preti da polovina zaposlenih u predškolskim ustanovama prima zarade zagarantovane minimalnom cenom rada</w:t>
      </w:r>
      <w:r w:rsidR="0078727A">
        <w:t>”</w:t>
      </w:r>
      <w:r>
        <w:t> -</w:t>
      </w:r>
      <w:r w:rsidR="0078727A">
        <w:t xml:space="preserve"> </w:t>
      </w:r>
      <w:r>
        <w:t>rekla je predsednica Samostalnog sindikata predškolskog vaspitanja i obrazovanja Ljiljana Kiković.  Ona je na sastanku sa ministrom Verbićem ukazala i na probleme u primeni Uredbe za obračun i isplatu plata, zbog čega plate kasne ili se ne isplaćuju u celini, kao i na nepostojanje Kolektivnog ugovora kojim bi se konkretno regulisao radno-pravni status zaposlenih.  Međutim, zaposleni u predškolskim ustanovama, kako je saopštilo Ministarstvo prosvete, nauke i tehnološkog razvoja, ne žele da se za svoja prava bore preko dece</w:t>
      </w:r>
      <w:r w:rsidR="00BA4D33">
        <w:t xml:space="preserve">. </w:t>
      </w:r>
      <w:r w:rsidR="00BA4D33">
        <w:tab/>
      </w:r>
      <w:r w:rsidR="00BA4D33">
        <w:tab/>
      </w:r>
      <w:r w:rsidR="00BA4D33">
        <w:tab/>
      </w:r>
      <w:r w:rsidR="00BA4D33">
        <w:tab/>
      </w:r>
      <w:r w:rsidR="00BA4D33">
        <w:tab/>
      </w:r>
      <w:r w:rsidR="00BA4D33">
        <w:tab/>
      </w:r>
      <w:r w:rsidR="00BA4D33">
        <w:tab/>
      </w:r>
      <w:r w:rsidR="00BA4D33">
        <w:tab/>
      </w:r>
      <w:r w:rsidR="004A3969">
        <w:tab/>
      </w:r>
      <w:r w:rsidR="004A3969">
        <w:tab/>
      </w:r>
      <w:r w:rsidR="004A3969">
        <w:tab/>
      </w:r>
      <w:r w:rsidR="004A3969">
        <w:tab/>
      </w:r>
      <w:r>
        <w:t>U zajedničkom saopštenju Ministarstva i Sindikata, Verbić je ocenio da će ovi problemi većinom biti rešeni uvođenjem platnih razreda, iznoseći lični utisak da su predškolske ustanove najpotcenjenije što se plata tiče, ali da imaju najveću odgovornost. Navodeći da zaposleni u ovim ustanovama dele sudbinu društva, ministar prosvete je pozvao Sindikat da učestvuje u predlaganju kriterijuma na osnovu kojih će platni razredi u oblasti predškolskog obrazovan</w:t>
      </w:r>
      <w:r w:rsidR="004A3969">
        <w:t xml:space="preserve">ja biti određivani. </w:t>
      </w:r>
      <w:r>
        <w:t xml:space="preserve">Ministar Verbić smatra da se u pažljivom definisanju kriterijuma može pronaći rešenje jednog broja problema zaposlenih u oblasti predškolskog vaspitanja i obrazovanja.  Prvi korak u rešavanju problema biće, kako je saopšteno, zajednički sastanak sa predstavnicima Ministarstva za državnu upravu i lokalnu samoupravu na kome će predstavnici Sindikata, osim navedenih problema, istaći i one koji proističu iz uredbe kojom se ograničava </w:t>
      </w:r>
      <w:r w:rsidR="005E306C">
        <w:t>zapošljavanje u javnom sektoru.</w:t>
      </w:r>
    </w:p>
    <w:p w:rsidR="00B94C6C" w:rsidRPr="005E306C" w:rsidRDefault="00B94C6C" w:rsidP="00B94C6C">
      <w:pPr>
        <w:spacing w:before="100" w:beforeAutospacing="1" w:after="100" w:afterAutospacing="1"/>
        <w:jc w:val="center"/>
        <w:outlineLvl w:val="1"/>
        <w:rPr>
          <w:b/>
          <w:bCs/>
          <w:color w:val="0000CC"/>
          <w:sz w:val="28"/>
          <w:szCs w:val="28"/>
        </w:rPr>
      </w:pPr>
      <w:r w:rsidRPr="005E306C">
        <w:rPr>
          <w:b/>
          <w:bCs/>
          <w:color w:val="0000CC"/>
          <w:sz w:val="28"/>
          <w:szCs w:val="28"/>
        </w:rPr>
        <w:t>Izdavači vrbuju po školama</w:t>
      </w:r>
    </w:p>
    <w:p w:rsidR="00B94C6C" w:rsidRPr="00B94C6C" w:rsidRDefault="00B94C6C" w:rsidP="00B94C6C">
      <w:pPr>
        <w:spacing w:before="100" w:beforeAutospacing="1" w:after="100" w:afterAutospacing="1"/>
        <w:ind w:firstLine="720"/>
        <w:jc w:val="both"/>
        <w:rPr>
          <w:rFonts w:ascii="Helvetica" w:hAnsi="Helvetica" w:cs="Helvetica"/>
          <w:sz w:val="17"/>
          <w:szCs w:val="17"/>
        </w:rPr>
      </w:pPr>
      <w:r>
        <w:t xml:space="preserve">Sređivanje  tržišta udžbenika, bar sudeći prema najavljenom povlačenju nacrta zakona koji uređuje tu oblast, biće jedan od prvih poslova novog ministra prosvete, nauke i tehnološkog razvoja. Da je mnogo interesa upleteno u štampanje i trgovinu udžbenicima govori i podatak da se za svoj deo tržišnog kolača, čija vrednost se procenjuje na gotovo 200 miliona evra godišnje, </w:t>
      </w:r>
      <w:r>
        <w:lastRenderedPageBreak/>
        <w:t>bori čak 76 licenciranih izdavača.</w:t>
      </w:r>
      <w:r>
        <w:rPr>
          <w:rFonts w:ascii="Helvetica" w:hAnsi="Helvetica" w:cs="Helvetica"/>
          <w:sz w:val="17"/>
          <w:szCs w:val="17"/>
        </w:rPr>
        <w:t xml:space="preserve">  </w:t>
      </w:r>
      <w:r>
        <w:t>Na nepravilnosti na tržištu đačke literature upozorio nas je prošle godine OECD, u svom izveštaju o stanju u školama. Kršenje zakona kroz sukob interesa i razne oblike podmićivanja u školama zamerila je i Agencija za borbu protiv korupcije.</w:t>
      </w:r>
      <w:r>
        <w:rPr>
          <w:rFonts w:ascii="Helvetica" w:hAnsi="Helvetica" w:cs="Helvetica"/>
          <w:sz w:val="17"/>
          <w:szCs w:val="17"/>
        </w:rPr>
        <w:tab/>
      </w:r>
      <w:r>
        <w:rPr>
          <w:rFonts w:ascii="Helvetica" w:hAnsi="Helvetica" w:cs="Helvetica"/>
          <w:sz w:val="17"/>
          <w:szCs w:val="17"/>
        </w:rPr>
        <w:tab/>
      </w:r>
      <w:r>
        <w:t>Osim državnog izdavača, primedbe imaju i privatni takmaci na tržištu. Prema rečima Gordane Knežević Orlić, direktorke Izdavačke kuće "Klet", najveći problem je odobravanje udžbenika, koje je potpuno netransparentno. - Kada udžbenik pošaljemo na mišljene u Zavod za unapređivanje obrazovanja, ne znamo ni ko, niti na koji način ga ocenjuje. Samo dobijemo obaveštenje da li je odobren ili ne, bez mogućnosti da neku grešku ispravimo ili da se žalimo - napominje direktorka "Kleti". - Potrebno je da komuniciramo s komisijom koja odobrava rukopise, da bar pisanim putem damo svoja obrazloženja, ali je to nemoguće, jer se u tajnosti drži ko uopšte radi taj posao.</w:t>
      </w:r>
    </w:p>
    <w:p w:rsidR="00B94C6C" w:rsidRPr="005E306C" w:rsidRDefault="00B94C6C" w:rsidP="00B94C6C">
      <w:pPr>
        <w:spacing w:before="100" w:beforeAutospacing="1" w:after="100" w:afterAutospacing="1"/>
        <w:jc w:val="center"/>
        <w:rPr>
          <w:b/>
          <w:color w:val="0000CC"/>
          <w:sz w:val="28"/>
        </w:rPr>
      </w:pPr>
      <w:r w:rsidRPr="005E306C">
        <w:rPr>
          <w:b/>
          <w:color w:val="0000CC"/>
          <w:sz w:val="28"/>
        </w:rPr>
        <w:t>Novi zakon o udžbenicima da eliminiše koruptivne elemente</w:t>
      </w:r>
    </w:p>
    <w:p w:rsidR="000A2D52" w:rsidRDefault="00B94C6C" w:rsidP="00B94C6C">
      <w:pPr>
        <w:spacing w:before="100" w:beforeAutospacing="1" w:after="100" w:afterAutospacing="1"/>
        <w:ind w:firstLine="720"/>
        <w:jc w:val="both"/>
      </w:pPr>
      <w:r>
        <w:t>“Postojeći Zakon o udžbenicima pokazao je suštinske nedostatke - smatra Dragoljub Kojčić, direktor Zavoda za udžbenike. - Neprirodno je da Srbija ima gotovo 80 izdavača udžbenika. Takođe je nelogično da Zavod za udžbenike, koji nije budžetska ustanova, nego prihod ostvaruje u surovoj tržišnoj utakmici, bude u obavezi da izdaje niskotiražne udžbenike koji donose samo finansijski minus. Novi zakon svakako mora da eliminiše koruptivne elemente u poslovanju nekih privatnih firmi, o čemu je bilo reči i u Skupštini Srbije.</w:t>
      </w:r>
      <w:r>
        <w:tab/>
      </w:r>
      <w:r>
        <w:tab/>
      </w:r>
      <w:r>
        <w:tab/>
        <w:t>Ministar prosvete je, prema nacrtu povučenog zakona o udžbenicima, imao odrešene ruke da daje prvu i poslednju reč u celom poslu. On bi sam sastavljao listu podobnih recenzenata udžbenika, pravo odobravanja rukopisa bilo bi oduzeto Nacionalnom prosvetnom savetu, a "zeleno svetlo" bi davao ministar.</w:t>
      </w:r>
    </w:p>
    <w:p w:rsidR="00BA4D33" w:rsidRPr="005E306C" w:rsidRDefault="00BA4D33" w:rsidP="00BA4D33">
      <w:pPr>
        <w:spacing w:before="100" w:beforeAutospacing="1" w:after="100" w:afterAutospacing="1"/>
        <w:jc w:val="center"/>
        <w:outlineLvl w:val="0"/>
        <w:rPr>
          <w:b/>
          <w:bCs/>
          <w:color w:val="0000CC"/>
          <w:kern w:val="36"/>
          <w:sz w:val="28"/>
          <w:szCs w:val="28"/>
        </w:rPr>
      </w:pPr>
      <w:r w:rsidRPr="005E306C">
        <w:rPr>
          <w:b/>
          <w:bCs/>
          <w:color w:val="0000CC"/>
          <w:kern w:val="36"/>
          <w:sz w:val="28"/>
          <w:szCs w:val="28"/>
        </w:rPr>
        <w:t>Đacima će pregledati srce dvaput godišnje</w:t>
      </w:r>
    </w:p>
    <w:p w:rsidR="00BA4D33" w:rsidRDefault="00BA4D33" w:rsidP="00BA4D33">
      <w:pPr>
        <w:spacing w:before="100" w:beforeAutospacing="1" w:after="100" w:afterAutospacing="1"/>
        <w:ind w:firstLine="720"/>
        <w:jc w:val="both"/>
      </w:pPr>
      <w:r>
        <w:t>Nakon nekoliko iznenadnih smrti đaka u poslednjih godinu dana, ministar sporta Vanja Udovičić pokrenuo je inicijativu da se umesto klasičnih sistematskih pregleda uvede sportski pregled. To znači da bi đacima svake godine, pored merenja telesne težine, visine, arterijskog pritiska i pulsa, pregledali i srce.</w:t>
      </w:r>
      <w:r>
        <w:tab/>
      </w:r>
      <w:r>
        <w:tab/>
      </w:r>
      <w:r>
        <w:tab/>
      </w:r>
      <w:r>
        <w:tab/>
      </w:r>
      <w:r>
        <w:tab/>
      </w:r>
      <w:r>
        <w:tab/>
      </w:r>
      <w:r>
        <w:tab/>
      </w:r>
      <w:r>
        <w:tab/>
        <w:t>Dragana Ćorić, profesorka Pravnog fakulteta u Novom Sadu i predsednica Udruženja “Roditelj Novi Sad”, pripremila je analizu na temu preventivne zdravstvene zaštite dece do 18 godina koju će predstaviti u petak na Pravnom u Kragujevcu.</w:t>
      </w:r>
    </w:p>
    <w:p w:rsidR="00697519" w:rsidRPr="00697519" w:rsidRDefault="000A2D52" w:rsidP="00697519">
      <w:pPr>
        <w:jc w:val="center"/>
        <w:rPr>
          <w:b/>
          <w:color w:val="0000CC"/>
          <w:sz w:val="28"/>
        </w:rPr>
      </w:pPr>
      <w:r w:rsidRPr="00697519">
        <w:rPr>
          <w:b/>
          <w:color w:val="0000CC"/>
          <w:sz w:val="28"/>
        </w:rPr>
        <w:t>Osamdeset sadržaja u Noći muzeja: Pozlaćeni rimski šlemovi,</w:t>
      </w:r>
    </w:p>
    <w:p w:rsidR="00697519" w:rsidRPr="00697519" w:rsidRDefault="000A2D52" w:rsidP="00697519">
      <w:pPr>
        <w:jc w:val="center"/>
        <w:rPr>
          <w:b/>
          <w:color w:val="0000CC"/>
          <w:sz w:val="28"/>
        </w:rPr>
      </w:pPr>
      <w:r w:rsidRPr="00697519">
        <w:rPr>
          <w:b/>
          <w:color w:val="0000CC"/>
          <w:sz w:val="28"/>
        </w:rPr>
        <w:t>srebrnina patrijarha Rajačića...</w:t>
      </w:r>
    </w:p>
    <w:p w:rsidR="00697519" w:rsidRDefault="00697519" w:rsidP="000A2D52">
      <w:pPr>
        <w:jc w:val="both"/>
      </w:pPr>
    </w:p>
    <w:p w:rsidR="00697519" w:rsidRDefault="00697519" w:rsidP="00697519">
      <w:pPr>
        <w:ind w:firstLine="720"/>
        <w:jc w:val="both"/>
      </w:pPr>
      <w:r>
        <w:rPr>
          <w:noProof/>
        </w:rPr>
        <w:drawing>
          <wp:anchor distT="0" distB="0" distL="114300" distR="114300" simplePos="0" relativeHeight="251664384" behindDoc="0" locked="0" layoutInCell="1" allowOverlap="1">
            <wp:simplePos x="0" y="0"/>
            <wp:positionH relativeFrom="column">
              <wp:posOffset>3662680</wp:posOffset>
            </wp:positionH>
            <wp:positionV relativeFrom="paragraph">
              <wp:posOffset>137160</wp:posOffset>
            </wp:positionV>
            <wp:extent cx="2286000" cy="1371600"/>
            <wp:effectExtent l="19050" t="0" r="0" b="0"/>
            <wp:wrapSquare wrapText="bothSides"/>
            <wp:docPr id="68" name="Picture 68" descr="Noć muzeja/O. Krutenj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Noć muzeja/O. Krutenjuk"/>
                    <pic:cNvPicPr>
                      <a:picLocks noChangeAspect="1" noChangeArrowheads="1"/>
                    </pic:cNvPicPr>
                  </pic:nvPicPr>
                  <pic:blipFill>
                    <a:blip r:embed="rId11" cstate="email"/>
                    <a:srcRect/>
                    <a:stretch>
                      <a:fillRect/>
                    </a:stretch>
                  </pic:blipFill>
                  <pic:spPr bwMode="auto">
                    <a:xfrm>
                      <a:off x="0" y="0"/>
                      <a:ext cx="2286000" cy="1371600"/>
                    </a:xfrm>
                    <a:prstGeom prst="rect">
                      <a:avLst/>
                    </a:prstGeom>
                    <a:noFill/>
                    <a:ln w="9525">
                      <a:noFill/>
                      <a:miter lim="800000"/>
                      <a:headEnd/>
                      <a:tailEnd/>
                    </a:ln>
                  </pic:spPr>
                </pic:pic>
              </a:graphicData>
            </a:graphic>
          </wp:anchor>
        </w:drawing>
      </w:r>
      <w:r w:rsidR="000A2D52" w:rsidRPr="000A2D52">
        <w:t xml:space="preserve">U Noći muzeja, koja se 17. maja ove godine održava po osmi put u Novom Sadu, više od 80 sadržaja biće postavljeno na 45 </w:t>
      </w:r>
      <w:r w:rsidR="005E306C">
        <w:t>lokacija u gradu, rekla je juče</w:t>
      </w:r>
      <w:r w:rsidR="000A2D52" w:rsidRPr="000A2D52">
        <w:t xml:space="preserve"> portparolka te manifestacije Goranka Jednak Maksimović.</w:t>
      </w:r>
      <w:r w:rsidR="000A2D52">
        <w:t xml:space="preserve">   </w:t>
      </w:r>
      <w:r w:rsidR="000A2D52" w:rsidRPr="000A2D52">
        <w:t xml:space="preserve">Muzej Vojvodine, pored stalne postavke koja prati istoriju Novog Sada od kamenog doba do sredine 20. veka, u okviru koje se posebno izdvaja postavka pozlaćenih rimskih šlemova iz 4. veka, po čemu </w:t>
      </w:r>
      <w:r w:rsidR="000A2D52" w:rsidRPr="000A2D52">
        <w:lastRenderedPageBreak/>
        <w:t>je taj muzej jedinstven u svetu jer jedini poseduje tri takva šlema, najavio je i postavku lične srebrnine patrijarha Rajačića, te bogatu kolekciju narodnih nošnji i nacionalnih kostima.</w:t>
      </w:r>
      <w:r w:rsidR="000A2D52">
        <w:t xml:space="preserve"> </w:t>
      </w:r>
      <w:r>
        <w:t xml:space="preserve"> </w:t>
      </w:r>
      <w:r w:rsidR="000A2D52" w:rsidRPr="000A2D52">
        <w:t>Muzej grada Novog Sada najavio je tematsku izložbu posvećenu Jermenskoj crkvi u Novom Sadu koja je srušena 60- tih godina prošlog veka, a u okviru te izložbe biće predstavljena i Jermenska zajednica u Vojvodini, rečeno je na konferenciji za novinare.</w:t>
      </w:r>
      <w:r w:rsidR="000A2D52">
        <w:t xml:space="preserve"> </w:t>
      </w:r>
      <w:r>
        <w:t xml:space="preserve"> </w:t>
      </w:r>
      <w:r w:rsidR="004A3969">
        <w:tab/>
      </w:r>
      <w:r w:rsidR="004A3969">
        <w:tab/>
      </w:r>
      <w:r w:rsidR="004A3969">
        <w:tab/>
      </w:r>
      <w:r w:rsidR="004A3969">
        <w:tab/>
      </w:r>
      <w:r w:rsidR="004A3969">
        <w:tab/>
      </w:r>
      <w:r w:rsidR="004A3969">
        <w:tab/>
      </w:r>
      <w:r w:rsidR="000A2D52" w:rsidRPr="000A2D52">
        <w:t>U Muzeju savremene umetnosti Vojvodine biće postavljena izložba "Bajka za nevaljalu decu", kao i izložba poznate novosadske umetnice Brede Beban, koja je svoje umetničko ime izgradila u inostranastvu, a novosadska publika će imati priliku da vidi zbirku njenih fotografija i video radova.</w:t>
      </w:r>
      <w:r w:rsidR="000A2D52">
        <w:t xml:space="preserve"> </w:t>
      </w:r>
      <w:r>
        <w:t xml:space="preserve"> </w:t>
      </w:r>
      <w:r w:rsidR="000A2D52" w:rsidRPr="000A2D52">
        <w:t>Galerija Matice Srpske za Noć muzeja pripremila je izložbu koja je i trenutno u toku, a radi se o pejzažima sa temom Josipa Broza Tita.</w:t>
      </w:r>
      <w:r w:rsidR="000A2D52">
        <w:t xml:space="preserve"> </w:t>
      </w:r>
      <w:r w:rsidR="005E306C">
        <w:t xml:space="preserve"> </w:t>
      </w:r>
      <w:r w:rsidR="000A2D52" w:rsidRPr="000A2D52">
        <w:t>Gotovo svi izdavački prostori u gradu imaće posebne programe za Noć muzeja, a svi muzeji su najavili i izuzetno atraktivne programe namenjene deci, kao i takmičarske programe u kojima će pored umetnika, nagrade dobijati i sami posetioci.</w:t>
      </w:r>
      <w:r w:rsidR="000A2D52">
        <w:t xml:space="preserve"> </w:t>
      </w:r>
      <w:r>
        <w:t xml:space="preserve"> </w:t>
      </w:r>
      <w:r w:rsidR="000A2D52" w:rsidRPr="000A2D52">
        <w:t>Ulaznice za Noć Muzeja su već u prodaji i mogu se nabaviti u OTP banci po ceni, u pretplati od 350 dinara, a na dan održavanja cena će biti 400 dinara.</w:t>
      </w:r>
      <w:r w:rsidR="000A2D52">
        <w:t xml:space="preserve"> </w:t>
      </w:r>
      <w:r>
        <w:t xml:space="preserve"> </w:t>
      </w:r>
      <w:r w:rsidR="000A2D52" w:rsidRPr="000A2D52">
        <w:t>Ulaznice će moći da se kupe na lokacijama na kojima su postavljeni sadržaji, a ulaznice za decu do sedam godina su besplatne.</w:t>
      </w:r>
      <w:r w:rsidR="000A2D52">
        <w:t xml:space="preserve"> </w:t>
      </w:r>
      <w:r>
        <w:t xml:space="preserve"> </w:t>
      </w:r>
      <w:r w:rsidR="000A2D52" w:rsidRPr="000A2D52">
        <w:t>Noć muzeja na programu je od 18 časova do jedan sat posle ponoći.</w:t>
      </w:r>
    </w:p>
    <w:p w:rsidR="00697519" w:rsidRDefault="00697519" w:rsidP="00697519">
      <w:pPr>
        <w:jc w:val="both"/>
      </w:pPr>
    </w:p>
    <w:p w:rsidR="00B94C6C" w:rsidRPr="005E306C" w:rsidRDefault="00B94C6C" w:rsidP="00B94C6C">
      <w:pPr>
        <w:jc w:val="center"/>
        <w:rPr>
          <w:b/>
          <w:color w:val="0000CC"/>
          <w:sz w:val="28"/>
        </w:rPr>
      </w:pPr>
      <w:r w:rsidRPr="005E306C">
        <w:rPr>
          <w:b/>
          <w:color w:val="0000CC"/>
          <w:sz w:val="28"/>
        </w:rPr>
        <w:t>Studenti geografije igraju predstave za decu i starije</w:t>
      </w:r>
    </w:p>
    <w:p w:rsidR="00B94C6C" w:rsidRDefault="00B94C6C" w:rsidP="00697519">
      <w:pPr>
        <w:jc w:val="both"/>
      </w:pPr>
    </w:p>
    <w:p w:rsidR="00697519" w:rsidRDefault="00B94C6C" w:rsidP="005E306C">
      <w:pPr>
        <w:ind w:firstLine="720"/>
        <w:jc w:val="both"/>
      </w:pPr>
      <w:r w:rsidRPr="00B94C6C">
        <w:t>Studenti Departmana za geografiju, turizam i hotelijerstvo novosadskog Prirodno-matematičkog fakulteta (PMF) organizovaće dve humanitarne predstave, namenjene deci predškolskog uzrasta i starijim osobama, saopštio je danas PMF.</w:t>
      </w:r>
      <w:r>
        <w:t xml:space="preserve">  </w:t>
      </w:r>
      <w:r w:rsidRPr="00B94C6C">
        <w:t>Oni će 8. i 9. maja odigrati predstavu "Drugarstvo se ne odbija", u novosadskim vrtićima "Svitac" i "Kalimero", sa porukom da se svi mogu družiti, bez obzira na razlike među njima kao što su nacionalna i rasna pripadnost, materijalni status, pol i drugo.</w:t>
      </w:r>
      <w:r>
        <w:t xml:space="preserve"> </w:t>
      </w:r>
      <w:r w:rsidRPr="00B94C6C">
        <w:t> </w:t>
      </w:r>
      <w:r>
        <w:t xml:space="preserve"> </w:t>
      </w:r>
      <w:r w:rsidRPr="00B94C6C">
        <w:t>Predstava je humanitarnog karaktera i sva prikupljena sredstva, kao i robne donacije biće uručene Predškolskoj ustanovi "Radosno detinjstvo".</w:t>
      </w:r>
      <w:r>
        <w:t xml:space="preserve"> </w:t>
      </w:r>
      <w:r w:rsidRPr="00B94C6C">
        <w:t> </w:t>
      </w:r>
      <w:r>
        <w:t xml:space="preserve"> </w:t>
      </w:r>
      <w:r w:rsidRPr="00B94C6C">
        <w:t>Studenti istog departmana pripremili su i predstavu "Mladi mare kako stari stare", s ciljem podizanja svesti o prisutnosti i važnosti starije populacije.</w:t>
      </w:r>
      <w:r>
        <w:t xml:space="preserve"> </w:t>
      </w:r>
      <w:r w:rsidRPr="00B94C6C">
        <w:t> </w:t>
      </w:r>
      <w:r>
        <w:t xml:space="preserve"> </w:t>
      </w:r>
      <w:r w:rsidRPr="00B94C6C">
        <w:t>Oni će 13. i 16. maja tu predstavu odigrati u gerontološkim centrima u Novom Sadu i u Futogu.</w:t>
      </w:r>
      <w:r>
        <w:t xml:space="preserve"> </w:t>
      </w:r>
      <w:r w:rsidRPr="00B94C6C">
        <w:t> </w:t>
      </w:r>
      <w:r>
        <w:t xml:space="preserve"> </w:t>
      </w:r>
      <w:r w:rsidRPr="00B94C6C">
        <w:t>Predstava na edukativan i duhovit način prikazuje virtuelnu turističku turu po poznatim banjama Evrope.</w:t>
      </w:r>
      <w:r>
        <w:t xml:space="preserve"> </w:t>
      </w:r>
      <w:r w:rsidRPr="00B94C6C">
        <w:t> </w:t>
      </w:r>
      <w:r>
        <w:t xml:space="preserve"> </w:t>
      </w:r>
      <w:r w:rsidRPr="00B94C6C">
        <w:t>Sva prikupljena sredstva, kao i robne donacije biće uručene tim centrima, piše u saopštenju.</w:t>
      </w:r>
      <w:r>
        <w:t xml:space="preserve"> </w:t>
      </w:r>
    </w:p>
    <w:p w:rsidR="00BA4D33" w:rsidRDefault="00BA4D33" w:rsidP="005E306C">
      <w:pPr>
        <w:ind w:firstLine="720"/>
        <w:jc w:val="both"/>
      </w:pPr>
    </w:p>
    <w:p w:rsidR="0012685C" w:rsidRPr="005E306C" w:rsidRDefault="0012685C" w:rsidP="0012685C">
      <w:pPr>
        <w:jc w:val="center"/>
        <w:rPr>
          <w:b/>
          <w:color w:val="0000CC"/>
          <w:sz w:val="28"/>
        </w:rPr>
      </w:pPr>
      <w:r w:rsidRPr="005E306C">
        <w:rPr>
          <w:b/>
          <w:color w:val="0000CC"/>
          <w:sz w:val="28"/>
        </w:rPr>
        <w:t>Kostić, Tedeski i Todorić najavili posao za mlade u 2014.</w:t>
      </w:r>
    </w:p>
    <w:p w:rsidR="0012685C" w:rsidRPr="0012685C" w:rsidRDefault="0012685C" w:rsidP="0012685C"/>
    <w:p w:rsidR="0012685C" w:rsidRDefault="0012685C" w:rsidP="0012685C">
      <w:pPr>
        <w:ind w:firstLine="720"/>
        <w:jc w:val="both"/>
      </w:pPr>
      <w:r w:rsidRPr="0012685C">
        <w:t>Tri najveće komanije u regionu - MK grupa, Atlantik grupa i Agrokor, najavljuju da će u narednom periodu zaposliti nekoliko stotina mladih kadrova. Najtraženiji su, kako kažu, IT stručnjaci, ekonomisti, inženjeri,</w:t>
      </w:r>
      <w:r>
        <w:t xml:space="preserve"> kasiri, proizvodni profili... </w:t>
      </w:r>
      <w:r w:rsidRPr="0012685C">
        <w:t xml:space="preserve">Iz MK grupe, čiji je vlasnik Miodrag Kostić, poručuju da im je potreban stručan kadar iz oblasti poljoprivrede, IT-a, ekonomije i menadžmenta, a takođe i </w:t>
      </w:r>
      <w:r>
        <w:t xml:space="preserve">mašinski inženjeri i tehnolozi. </w:t>
      </w:r>
      <w:r w:rsidRPr="0012685C">
        <w:t>"U poslovanju koristimo najmoderniju proizvodnu i IT tehnologiju, a bavimo se i inovativnim stvarima poput obnovljivih izvora energije, pa kvalitetan kadar nije lako naći"</w:t>
      </w:r>
      <w:r>
        <w:t xml:space="preserve">, rekli su Tanjugu u MK grupi. </w:t>
      </w:r>
      <w:r w:rsidRPr="0012685C">
        <w:t>Kako navode, godišnje u proseku zapošljavaju oko 100 mladih, a širenjem poslovanja se stvara po</w:t>
      </w:r>
      <w:r>
        <w:t>treba za novim radnim mestima.</w:t>
      </w:r>
    </w:p>
    <w:p w:rsidR="0012685C" w:rsidRPr="0012685C" w:rsidRDefault="0012685C" w:rsidP="0012685C">
      <w:pPr>
        <w:ind w:firstLine="720"/>
        <w:jc w:val="both"/>
      </w:pPr>
      <w:r w:rsidRPr="0012685C">
        <w:t>Prema njihovim rečima, redovno učestvuju na sajmovima za zapošljavanje, sarađuju sa biroom rada, takođe redovno stipendiraju najbolje studente, koji im</w:t>
      </w:r>
      <w:r>
        <w:t xml:space="preserve">aju i mogućnost stručne prakse. </w:t>
      </w:r>
      <w:r w:rsidRPr="0012685C">
        <w:t xml:space="preserve">"Svake godine stipendiramo studente različitih usmerenja, koji imaju mogućnost da se </w:t>
      </w:r>
      <w:r w:rsidRPr="0012685C">
        <w:lastRenderedPageBreak/>
        <w:t>nakon završenih studija zaposle kod nas. Nastavićemo da podržavamo fakultete i sarađujemo sa ministrastvima kroz projekte za karijerno vođenje i usavršavan</w:t>
      </w:r>
      <w:r>
        <w:t>je mladih", navode u MK grupi.</w:t>
      </w:r>
      <w:r>
        <w:br/>
      </w:r>
      <w:r w:rsidRPr="0012685C">
        <w:t>I sam Miodrag Kostić se, kako tvrde, rado odaziva na pozive fakulteta da sa studentima podeli svoje iskustvo iz preduzetništva, pa je čest gost predavač na FON-u, FEFA-I, Ekonomskom I Poljoprivrednom fakultetu, LSC-u...</w:t>
      </w:r>
    </w:p>
    <w:p w:rsidR="00697519" w:rsidRDefault="00697519" w:rsidP="00697519">
      <w:pPr>
        <w:jc w:val="both"/>
      </w:pPr>
    </w:p>
    <w:p w:rsidR="00B94C6C" w:rsidRPr="005E306C" w:rsidRDefault="00B94C6C" w:rsidP="00B94C6C">
      <w:pPr>
        <w:jc w:val="center"/>
        <w:rPr>
          <w:b/>
          <w:color w:val="0000CC"/>
          <w:sz w:val="28"/>
        </w:rPr>
      </w:pPr>
      <w:r w:rsidRPr="005E306C">
        <w:rPr>
          <w:b/>
          <w:color w:val="0000CC"/>
          <w:sz w:val="28"/>
        </w:rPr>
        <w:t>S decom pretrčavaju četiri trake</w:t>
      </w:r>
    </w:p>
    <w:p w:rsidR="00B94C6C" w:rsidRDefault="00B94C6C" w:rsidP="00B94C6C">
      <w:pPr>
        <w:pStyle w:val="lid"/>
        <w:ind w:firstLine="720"/>
        <w:jc w:val="both"/>
      </w:pPr>
      <w:r>
        <w:rPr>
          <w:noProof/>
        </w:rPr>
        <w:drawing>
          <wp:anchor distT="0" distB="0" distL="114300" distR="114300" simplePos="0" relativeHeight="251666432" behindDoc="0" locked="0" layoutInCell="1" allowOverlap="1">
            <wp:simplePos x="0" y="0"/>
            <wp:positionH relativeFrom="column">
              <wp:posOffset>3604895</wp:posOffset>
            </wp:positionH>
            <wp:positionV relativeFrom="paragraph">
              <wp:posOffset>388620</wp:posOffset>
            </wp:positionV>
            <wp:extent cx="2295525" cy="1377315"/>
            <wp:effectExtent l="19050" t="0" r="9525" b="0"/>
            <wp:wrapSquare wrapText="bothSides"/>
            <wp:docPr id="102" name="Picture 102" descr="Stručnjaci predlažu postavljanje samaf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Stručnjaci predlažu postavljanje samafora"/>
                    <pic:cNvPicPr>
                      <a:picLocks noChangeAspect="1" noChangeArrowheads="1"/>
                    </pic:cNvPicPr>
                  </pic:nvPicPr>
                  <pic:blipFill>
                    <a:blip r:embed="rId12" cstate="email"/>
                    <a:srcRect/>
                    <a:stretch>
                      <a:fillRect/>
                    </a:stretch>
                  </pic:blipFill>
                  <pic:spPr bwMode="auto">
                    <a:xfrm>
                      <a:off x="0" y="0"/>
                      <a:ext cx="2295525" cy="1377315"/>
                    </a:xfrm>
                    <a:prstGeom prst="rect">
                      <a:avLst/>
                    </a:prstGeom>
                    <a:noFill/>
                    <a:ln w="9525">
                      <a:noFill/>
                      <a:miter lim="800000"/>
                      <a:headEnd/>
                      <a:tailEnd/>
                    </a:ln>
                  </pic:spPr>
                </pic:pic>
              </a:graphicData>
            </a:graphic>
          </wp:anchor>
        </w:drawing>
      </w:r>
      <w:r>
        <w:t>Kod vrtića “Guliver“, u Ulici Bate Brkića, ne postoji pešački prelaz, pa roditelji sa stotinak dece ulicu prelaze preko četiri trake. Najbliži pešački prelaz je oko 500 metara dalje, kod Seljačkih buna ili kod Bulevara Jovana Dučića. Osim roditelja i dece iz vrtića, ugrožena su i deca iz osnovnih škola, koja sama prelaze na mestu gde nema prelaza. - Bilo je govora da će problem biti rešen, ali vreme prolazi. Dete sada vodim u vrtić, ali sledeće godine bi trebalo da krene u školu i da ulicu prelazi samo - kaže Biljana Rondić.</w:t>
      </w:r>
      <w:r>
        <w:tab/>
      </w:r>
      <w:r>
        <w:tab/>
      </w:r>
      <w:r>
        <w:tab/>
      </w:r>
      <w:r>
        <w:tab/>
      </w:r>
      <w:r>
        <w:tab/>
      </w:r>
      <w:r w:rsidR="005E306C">
        <w:tab/>
      </w:r>
      <w:r w:rsidR="005E306C">
        <w:tab/>
      </w:r>
      <w:r>
        <w:t>Na sreću, nijedan mališan do sada nije stradao, ali opasnost vreba svakog časa. Vozači koji često prolaze tim putem uspore pre nego što stignu do tog mesta, ali ima onih koji jure kao da su na autoputu. Sugrađanin Nikola Stojčić kaže da je mališanima i roditeljima ugrožena bezbednost. - Majke s malom decom u kolicima pretrčavaju četiri trake. Ima i onih koji kolima dolaze po decu, parkiraju se ispred i upale sva četiri migavca, kako ne bi platili kaznu, jer tu nije dozvoljeno parkiranje - kaže Stojčić</w:t>
      </w:r>
      <w:r>
        <w:tab/>
      </w:r>
      <w:r>
        <w:tab/>
      </w:r>
      <w:r>
        <w:tab/>
      </w:r>
      <w:r>
        <w:tab/>
      </w:r>
      <w:r>
        <w:tab/>
      </w:r>
      <w:r>
        <w:tab/>
      </w:r>
      <w:r>
        <w:tab/>
      </w:r>
      <w:r>
        <w:tab/>
      </w:r>
      <w:r>
        <w:tab/>
        <w:t>U Gradskoj upravi za saobraćaj kažu da najnovija istraživanja o bezbednosti pešaka pokazuju da se veliki broj nezgoda dešava upravo na prelazima sa dve ili više saobraćajnih traka, što je slučaj u Ulici Bate Brkića. Dodatni problem je što roditelji koji dovode decu u “Guliver” parkiraju duž cele ulice. “Prema saobraćajnim normama iz Evrope, na ulicama poput Bate Brkića, zabranjeno je obeležavanje pešačkih prelaza osim ako nisu semaforizovani - kažu u Gradskoj upravi. Stručne službe predlažu da se postavi semafor na uglu raskrsnica Ulica Bate Brkića i Seljačkih buna, ali za njegovo postavljanje nema novca. Prema proceni stručnih službi Zavoda za izgradnju grada, u toj ulici ne treba obeležavati pešaki prelaz - Da bi se povećao nivo bezbednosti potrebno je pešake usmeriti na obeležen pešački prelaz - kažu u ZIG-u. Kada roditelji dođu da preuzmu decu nastaje opšta zbrka u ulici. S jedne strane pešaci pokušavaju da pređu put, a sa druge se stvara kolona parkiranih vozila ispred vrtića.</w:t>
      </w:r>
    </w:p>
    <w:p w:rsidR="00E27E56" w:rsidRPr="00E27E56" w:rsidRDefault="00E27E56" w:rsidP="00E27E56">
      <w:pPr>
        <w:spacing w:before="100" w:beforeAutospacing="1" w:after="100" w:afterAutospacing="1"/>
        <w:jc w:val="center"/>
        <w:outlineLvl w:val="0"/>
        <w:rPr>
          <w:b/>
          <w:bCs/>
          <w:color w:val="FF0000"/>
          <w:kern w:val="36"/>
          <w:sz w:val="28"/>
          <w:szCs w:val="28"/>
        </w:rPr>
      </w:pPr>
      <w:r w:rsidRPr="00E27E56">
        <w:rPr>
          <w:b/>
          <w:bCs/>
          <w:color w:val="FF0000"/>
          <w:kern w:val="36"/>
          <w:sz w:val="28"/>
          <w:szCs w:val="28"/>
        </w:rPr>
        <w:t>Komšija nam juri decu s testerom</w:t>
      </w:r>
    </w:p>
    <w:p w:rsidR="0012685C" w:rsidRDefault="00E27E56" w:rsidP="005E306C">
      <w:pPr>
        <w:spacing w:before="100" w:beforeAutospacing="1" w:after="100" w:afterAutospacing="1"/>
        <w:ind w:firstLine="720"/>
        <w:jc w:val="both"/>
      </w:pPr>
      <w:r>
        <w:t xml:space="preserve">Svakodnevno organizujemo straže da čuvamo decu od pijanog komšije koji nam preti, viče, psuje. Ovo je ispovest roditelja desetoro mališana iz Laćarka nadomak Sremske Mitrovice. Sedam porodica živi u strahu od komšije nasilnika koji decu juri ulicama sa uključenom motornom testerom. I pored krivičnih i prekršajnih prijava i stalnih intervencija policije, nasilnik je uvek na slobodi. - Deca ne mogu mirno u školu i vrtić da idu. Uvek je neko od nas obavezan da ih vodi i sačekuje posle nastave - uznemireno priča Svetlana Bojić iz Karađorđeve ulice u Laćarku, majka devetogodišnje devojčice koju zbog pretrpljenog stresa vodi na psihoterapiju. Svetlana poseduje lekarsku dokumentaciju o ujedima psa vučjaka kojeg je na nju pre dve nedelje </w:t>
      </w:r>
      <w:r>
        <w:lastRenderedPageBreak/>
        <w:t>nahuškao nasilni komšija M. K. (54). - Prolazila sam ulicom i vodila decu, kad nas je spazio komšija, počeo da viče i psuje, a potom pustio psa na nas. Deca su vrištala, branila sam se koliko sam mogla. Ovo više nije život, jer živimo ovde kao u getu -</w:t>
      </w:r>
      <w:r w:rsidR="004A3969">
        <w:t xml:space="preserve"> jada se Svetlana.    </w:t>
      </w:r>
      <w:r w:rsidR="004A3969">
        <w:tab/>
      </w:r>
      <w:r w:rsidR="004A3969">
        <w:tab/>
      </w:r>
      <w:r w:rsidR="004A3969">
        <w:tab/>
      </w:r>
      <w:r w:rsidR="004A3969">
        <w:tab/>
      </w:r>
      <w:r>
        <w:t>Njen komšija Anđelko Pavlović, koji sa suprugom i troje dece od 12, 10 i osam godina živi na samo dve kuće od nasilnika, kaže da su svi roditelji u stalnom strahu za svoju decu. Da bi imali gde da se igraju sklonili su ih na prazne placeve kod njiva. - Posmatra nas dvogledom i prati svaki naš korak. Moju decu vijao je traktorom, a kada sam izašao na ulicu nasrnuo je na mene sa drvetom u rukama. U tom koškanju pred okupljenim komšijama oborio sam ga na zemlju, a on me tužio i sad ja za to odgovaram. Pa gde to ima - ogorčen je Anđelko.</w:t>
      </w:r>
      <w:r>
        <w:tab/>
      </w:r>
      <w:r>
        <w:tab/>
      </w:r>
      <w:r>
        <w:tab/>
      </w:r>
      <w:r>
        <w:tab/>
        <w:t>U Osnovnom javnom tužilaštvu saopštavaju da je počela istraga o napadima na meštane Karađorđeve ulice u Laćarku. Kao dokaz novode da je predmet zaveden pod brojem KT-2428/13, a „Blic“ nije mogao dobiti podatke o istrazi.</w:t>
      </w:r>
    </w:p>
    <w:p w:rsidR="0012685C" w:rsidRPr="005E306C" w:rsidRDefault="005E306C" w:rsidP="005E306C">
      <w:pPr>
        <w:jc w:val="center"/>
        <w:rPr>
          <w:b/>
          <w:color w:val="FF0000"/>
          <w:sz w:val="28"/>
        </w:rPr>
      </w:pPr>
      <w:r w:rsidRPr="005E306C">
        <w:rPr>
          <w:b/>
          <w:color w:val="FF0000"/>
          <w:sz w:val="28"/>
        </w:rPr>
        <w:t xml:space="preserve">U prva tri meseca u saobraćaju </w:t>
      </w:r>
      <w:r>
        <w:rPr>
          <w:b/>
          <w:color w:val="FF0000"/>
          <w:sz w:val="28"/>
        </w:rPr>
        <w:t>poginula su četiri mališana</w:t>
      </w:r>
    </w:p>
    <w:p w:rsidR="0012685C" w:rsidRDefault="0012685C" w:rsidP="0012685C">
      <w:pPr>
        <w:ind w:firstLine="720"/>
      </w:pPr>
    </w:p>
    <w:p w:rsidR="0012685C" w:rsidRPr="00057AED" w:rsidRDefault="0012685C" w:rsidP="0012685C">
      <w:pPr>
        <w:ind w:firstLine="720"/>
        <w:jc w:val="both"/>
      </w:pPr>
      <w:r w:rsidRPr="00057AED">
        <w:t>U prva tri meseca ove godine u saobraćaju na putevima u Srbiji poginula su četiri mališana, dok je u istom periodu lane poginulo samo jedno dete, što je alarma</w:t>
      </w:r>
      <w:r>
        <w:t xml:space="preserve">ntan podatak, saopštila je u četvrtak </w:t>
      </w:r>
      <w:r w:rsidRPr="00057AED">
        <w:t xml:space="preserve"> Agen</w:t>
      </w:r>
      <w:r>
        <w:t xml:space="preserve">cija za bezbednost saobraćaja. </w:t>
      </w:r>
      <w:r w:rsidRPr="00057AED">
        <w:t>Agencija za bezbednost saobraćaja je prepoznala važnost saobraćajnog obrazovanja dece, pa je 2011. pokrenuta kampanja "Pažnja sad!", kroz koju se deci prenose</w:t>
      </w:r>
      <w:r>
        <w:t xml:space="preserve"> osnovna znanja iz saobraćaja. </w:t>
      </w:r>
      <w:r w:rsidRPr="00057AED">
        <w:t>Od početka školske godine širom Srbije održan je saobraćajno-obrazovni čas za više od 10.000 mališana i podeljeno više desetina hiljada komada različitih obrazo</w:t>
      </w:r>
      <w:r>
        <w:t xml:space="preserve">vnih i promotivnih materijala. </w:t>
      </w:r>
      <w:r w:rsidRPr="00057AED">
        <w:t>Iako se bezbednosti dece posvećuje sve veća pažnja, povećanje broja poginule dece zahteva mobilisanje svih segmenata u sistemu bezbednosti saobraćaja, a jedan od najdelotvornijih načina da se ova tema dodatno istakne je i značajnije uključivanje medija, navedeno je u saopštenju.</w:t>
      </w:r>
    </w:p>
    <w:p w:rsidR="00697519" w:rsidRDefault="00697519" w:rsidP="00E27E56">
      <w:pPr>
        <w:jc w:val="both"/>
      </w:pPr>
    </w:p>
    <w:p w:rsidR="00B94C6C" w:rsidRPr="00B94C6C" w:rsidRDefault="00B94C6C" w:rsidP="00B94C6C">
      <w:pPr>
        <w:jc w:val="center"/>
        <w:rPr>
          <w:b/>
          <w:color w:val="FF0000"/>
          <w:sz w:val="28"/>
        </w:rPr>
      </w:pPr>
      <w:r w:rsidRPr="00B94C6C">
        <w:rPr>
          <w:b/>
          <w:color w:val="FF0000"/>
          <w:sz w:val="28"/>
        </w:rPr>
        <w:t>Očajna majka bacila decu</w:t>
      </w:r>
      <w:r>
        <w:rPr>
          <w:b/>
          <w:color w:val="FF0000"/>
          <w:sz w:val="28"/>
        </w:rPr>
        <w:t xml:space="preserve"> kroz prozor da bi ih spasila</w:t>
      </w:r>
      <w:r w:rsidRPr="00B94C6C">
        <w:rPr>
          <w:b/>
          <w:color w:val="FF0000"/>
          <w:sz w:val="28"/>
        </w:rPr>
        <w:t xml:space="preserve"> požara</w:t>
      </w:r>
    </w:p>
    <w:p w:rsidR="00B94C6C" w:rsidRDefault="00B94C6C" w:rsidP="00B94C6C"/>
    <w:p w:rsidR="00B94C6C" w:rsidRPr="00B94C6C" w:rsidRDefault="00B94C6C" w:rsidP="00B94C6C">
      <w:pPr>
        <w:ind w:firstLine="720"/>
        <w:jc w:val="both"/>
      </w:pPr>
      <w:r>
        <w:rPr>
          <w:noProof/>
        </w:rPr>
        <w:drawing>
          <wp:anchor distT="0" distB="0" distL="114300" distR="114300" simplePos="0" relativeHeight="251665408" behindDoc="0" locked="0" layoutInCell="1" allowOverlap="1">
            <wp:simplePos x="0" y="0"/>
            <wp:positionH relativeFrom="column">
              <wp:posOffset>3519805</wp:posOffset>
            </wp:positionH>
            <wp:positionV relativeFrom="paragraph">
              <wp:posOffset>263525</wp:posOffset>
            </wp:positionV>
            <wp:extent cx="2428875" cy="1457325"/>
            <wp:effectExtent l="19050" t="0" r="9525" b="0"/>
            <wp:wrapSquare wrapText="bothSides"/>
            <wp:docPr id="85" name="Picture 85" descr="Majka bacila decu kroz proz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Majka bacila decu kroz prozor"/>
                    <pic:cNvPicPr>
                      <a:picLocks noChangeAspect="1" noChangeArrowheads="1"/>
                    </pic:cNvPicPr>
                  </pic:nvPicPr>
                  <pic:blipFill>
                    <a:blip r:embed="rId13" cstate="email"/>
                    <a:srcRect/>
                    <a:stretch>
                      <a:fillRect/>
                    </a:stretch>
                  </pic:blipFill>
                  <pic:spPr bwMode="auto">
                    <a:xfrm>
                      <a:off x="0" y="0"/>
                      <a:ext cx="2428875" cy="1457325"/>
                    </a:xfrm>
                    <a:prstGeom prst="rect">
                      <a:avLst/>
                    </a:prstGeom>
                    <a:noFill/>
                    <a:ln w="9525">
                      <a:noFill/>
                      <a:miter lim="800000"/>
                      <a:headEnd/>
                      <a:tailEnd/>
                    </a:ln>
                  </pic:spPr>
                </pic:pic>
              </a:graphicData>
            </a:graphic>
          </wp:anchor>
        </w:drawing>
      </w:r>
      <w:r w:rsidRPr="00B94C6C">
        <w:t>Mila Aksakova (36) iz Rusije snimljena je u trenutku kako, dok je požar gutao njihovu zgradu, baca svoju decu kroz prozor četvrtog sprata, ne bi li ih spasila.</w:t>
      </w:r>
      <w:r>
        <w:t xml:space="preserve"> </w:t>
      </w:r>
      <w:r w:rsidRPr="00B94C6C">
        <w:t>Učinila je to kako bi svoje devojčice, Vanju (4) i Nataliju (13), spasila od sigurne smrti.</w:t>
      </w:r>
      <w:r>
        <w:t xml:space="preserve"> </w:t>
      </w:r>
      <w:r w:rsidRPr="00B94C6C">
        <w:t>Video snimljen sa ulice preko puta njihove zgrade prikazuje decu kako doslovno lete kroz prozor i komšije kako ih hvataju čaršavima.</w:t>
      </w:r>
      <w:r>
        <w:t xml:space="preserve"> </w:t>
      </w:r>
      <w:r w:rsidRPr="00B94C6C">
        <w:t>Na sreću, spašavanje je bilo uspešno i obe devojčice su preživele.</w:t>
      </w:r>
      <w:r>
        <w:t xml:space="preserve"> </w:t>
      </w:r>
      <w:r w:rsidRPr="00B94C6C">
        <w:t>Očajna majka koja se bojala da čaršafi neće izdržati njenu težinu, nije skočila kroz prozor. Ostala je u stanu, nadajući se da će vatrogasci doći na vreme, pre nego li ju dim uguši.</w:t>
      </w:r>
      <w:r>
        <w:t xml:space="preserve"> </w:t>
      </w:r>
      <w:r w:rsidRPr="00B94C6C">
        <w:t>Vatrogasci su uspeli da je spasu, a istovremeno je iz zgrade evakuisano 140 stanovnika.</w:t>
      </w:r>
      <w:r>
        <w:t xml:space="preserve"> </w:t>
      </w:r>
      <w:r w:rsidRPr="00B94C6C">
        <w:t>- Požar je buknuo u prizemlju gde je živela žena u kolicima. Još uvek nismo sigurni što je uzrok i još uvek istražujemo. Problem je bio taj što je porodica požar zapazila prekasno, pa nisu mogli pobeći kroz ulazna vrata, što je značilo da je njihov jedini izlaz bio - prozor. Dim je ispunio hodnike, a majka je odlučila da spasi svoju decu pre nego što bude kasno - kazao je portparol vatrogasne službe Damian Bulgakov (43).</w:t>
      </w:r>
    </w:p>
    <w:p w:rsidR="00697519" w:rsidRPr="00B94C6C" w:rsidRDefault="00697519" w:rsidP="00B94C6C"/>
    <w:p w:rsidR="00B94C6C" w:rsidRPr="00B94C6C" w:rsidRDefault="00B94C6C" w:rsidP="00B94C6C">
      <w:pPr>
        <w:jc w:val="center"/>
        <w:rPr>
          <w:b/>
          <w:color w:val="FF0000"/>
          <w:sz w:val="28"/>
        </w:rPr>
      </w:pPr>
      <w:r w:rsidRPr="00B94C6C">
        <w:rPr>
          <w:b/>
          <w:color w:val="FF0000"/>
          <w:sz w:val="28"/>
        </w:rPr>
        <w:lastRenderedPageBreak/>
        <w:t>Užas: Ubijenim članovima porodice vezali vatromet oko glave</w:t>
      </w:r>
    </w:p>
    <w:p w:rsidR="00B94C6C" w:rsidRDefault="00B94C6C" w:rsidP="00B94C6C">
      <w:pPr>
        <w:jc w:val="both"/>
      </w:pPr>
    </w:p>
    <w:p w:rsidR="00867A9E" w:rsidRDefault="00B94C6C" w:rsidP="00B94C6C">
      <w:pPr>
        <w:jc w:val="both"/>
      </w:pPr>
      <w:r w:rsidRPr="00B94C6C">
        <w:t>Četiri osobe su stradale u požaru koji je podmetnut u luksuznoj kući penzionisanog teniskog asa Džejmsa Blejka. Mediji prenose da su tela stradalih bila u jezivom stanju, sa rupama od metka i tragovima vatrometa na glavama.</w:t>
      </w:r>
      <w:r>
        <w:t xml:space="preserve">  </w:t>
      </w:r>
      <w:r w:rsidRPr="00B94C6C">
        <w:t>Blejk trenutno ne živi u ovoj kući, već je u protekle dve godine iznajmljuje jednoj porodici.</w:t>
      </w:r>
      <w:r>
        <w:t xml:space="preserve"> </w:t>
      </w:r>
      <w:r w:rsidRPr="00B94C6C">
        <w:t> </w:t>
      </w:r>
      <w:r>
        <w:t xml:space="preserve"> </w:t>
      </w:r>
      <w:r w:rsidRPr="00B94C6C">
        <w:t> </w:t>
      </w:r>
      <w:r>
        <w:t xml:space="preserve"> </w:t>
      </w:r>
      <w:r w:rsidRPr="00B94C6C">
        <w:t>Vila, koja je vredna preko milion dolara, izgorela je u mestu Tampa, dok su u njoj bile četiri osobe, koje su stradale. Policija je identifikovala tela dve odrasle osobe, i dva tinejdžera.</w:t>
      </w:r>
      <w:r>
        <w:t xml:space="preserve"> </w:t>
      </w:r>
      <w:r w:rsidRPr="00B94C6C">
        <w:t> </w:t>
      </w:r>
      <w:r>
        <w:t xml:space="preserve"> </w:t>
      </w:r>
      <w:r w:rsidRPr="00B94C6C">
        <w:t>Radi se o bračnom paru Darin Kembel, njegovoj ženi Kimberli i njihovoj deci, Kolinu i Megan koji su bili tinejdžeri. Oni su se doselili pre godinu dana, i živeli su povučeno.</w:t>
      </w:r>
      <w:r>
        <w:t xml:space="preserve"> </w:t>
      </w:r>
      <w:r w:rsidRPr="00B94C6C">
        <w:t> </w:t>
      </w:r>
      <w:r>
        <w:t xml:space="preserve"> </w:t>
      </w:r>
      <w:r w:rsidRPr="00B94C6C">
        <w:t>Policija je rekla da ljudi koji su stradali u požaru su nađeni sa raznim povredama na telu.</w:t>
      </w:r>
      <w:r>
        <w:t xml:space="preserve"> </w:t>
      </w:r>
      <w:r w:rsidRPr="00B94C6C">
        <w:t> </w:t>
      </w:r>
      <w:r>
        <w:t xml:space="preserve"> </w:t>
      </w:r>
      <w:r w:rsidRPr="00B94C6C">
        <w:t>Prema poslednjim informacijama, oni su imali rane od metka na glavi, i pronađeni su sa jakim vatrometom vezanim oko glave.</w:t>
      </w:r>
      <w:r>
        <w:t xml:space="preserve"> </w:t>
      </w:r>
      <w:r w:rsidRPr="00B94C6C">
        <w:t> </w:t>
      </w:r>
      <w:r>
        <w:t xml:space="preserve"> </w:t>
      </w:r>
      <w:r w:rsidRPr="00B94C6C">
        <w:t> </w:t>
      </w:r>
      <w:r>
        <w:t xml:space="preserve"> </w:t>
      </w:r>
      <w:r w:rsidRPr="00B94C6C">
        <w:t>Mediji prenose i da je otkriveno više boca plina na gornjem spratu. I dalje nema zvaničnog saopštenja kako su nastradali, prenosi Blic.</w:t>
      </w:r>
    </w:p>
    <w:p w:rsidR="00867A9E" w:rsidRDefault="00867A9E" w:rsidP="00B94C6C">
      <w:pPr>
        <w:jc w:val="both"/>
      </w:pPr>
    </w:p>
    <w:p w:rsidR="00867A9E" w:rsidRPr="00867A9E" w:rsidRDefault="00867A9E" w:rsidP="00867A9E">
      <w:pPr>
        <w:jc w:val="center"/>
        <w:rPr>
          <w:b/>
          <w:color w:val="FF0000"/>
          <w:sz w:val="28"/>
        </w:rPr>
      </w:pPr>
      <w:r w:rsidRPr="00867A9E">
        <w:rPr>
          <w:b/>
          <w:color w:val="FF0000"/>
          <w:sz w:val="28"/>
        </w:rPr>
        <w:t>Policija i garda rasturile studentske protestne kampove</w:t>
      </w:r>
    </w:p>
    <w:p w:rsidR="00867A9E" w:rsidRDefault="00867A9E" w:rsidP="00867A9E"/>
    <w:p w:rsidR="00867A9E" w:rsidRDefault="00867A9E" w:rsidP="005E306C">
      <w:pPr>
        <w:ind w:firstLine="720"/>
        <w:jc w:val="both"/>
      </w:pPr>
      <w:r w:rsidRPr="00867A9E">
        <w:t>Stotine pripadnika Nacionalne</w:t>
      </w:r>
      <w:r>
        <w:t xml:space="preserve"> garde i policije upalo je u četvrtak </w:t>
      </w:r>
      <w:r w:rsidRPr="00867A9E">
        <w:t xml:space="preserve"> u četiri kampa studentskih demonstracija u Karakasu i uhapsilo 243 osobe, rekli su venecuelanski zvaničnici. </w:t>
      </w:r>
      <w:r>
        <w:t xml:space="preserve"> </w:t>
      </w:r>
      <w:r w:rsidRPr="00867A9E">
        <w:t xml:space="preserve">Kampovi su postavljeni pre više od mesec dana, u znak protesta zbog vlade predsednika države Nikolasa Madura. </w:t>
      </w:r>
      <w:r>
        <w:t xml:space="preserve"> </w:t>
      </w:r>
      <w:r w:rsidRPr="00867A9E">
        <w:t xml:space="preserve">Ministar unutrašnjih poslova Migel Rodriges Tores rekao je da su kampovi rastureni rano jutros i da će se 243 uhapšena u narednim satima pojaviti pred sudom. </w:t>
      </w:r>
      <w:r>
        <w:t xml:space="preserve"> </w:t>
      </w:r>
      <w:r w:rsidRPr="00867A9E">
        <w:t xml:space="preserve">On je naveo da vlasti imaju dokaze da su studenti u kampovima planirali "terorističke napade, paljenje vagona metroa, paljenje policijskih patrolnih vozila, i napade 'molotovljevim koktelima' i drugim oružjem na članove bezbednosnih snaga". </w:t>
      </w:r>
      <w:r w:rsidR="005E306C">
        <w:t xml:space="preserve"> </w:t>
      </w:r>
      <w:r w:rsidRPr="00867A9E">
        <w:t>Ministar je takođe rekao da je u kampu pronađen</w:t>
      </w:r>
      <w:r>
        <w:t xml:space="preserve">a "impresivna" količina droge. </w:t>
      </w:r>
    </w:p>
    <w:p w:rsidR="00867A9E" w:rsidRDefault="00867A9E" w:rsidP="00867A9E">
      <w:pPr>
        <w:ind w:firstLine="720"/>
        <w:jc w:val="both"/>
      </w:pPr>
      <w:r w:rsidRPr="00867A9E">
        <w:t xml:space="preserve">Venecuelu od februara potresaju demonstracije protiv Madurove vlasti, u kojima je do sada poginula 41 osoba na obe strane, a 785 je povređeno. Najmanje 2.200 ljudi je uhapšeno zbog povezanosti sa protestima. </w:t>
      </w:r>
      <w:r>
        <w:t xml:space="preserve"> </w:t>
      </w:r>
      <w:r w:rsidRPr="00867A9E">
        <w:t xml:space="preserve">Madurova vlada je, takođe, prošle nedelje objavila da je u vezi sa demonstracijama uhapsila 58 stranaca, uključujući i jednog Amerikanca, pod sumnjom podsticanja uličnih protesta. </w:t>
      </w:r>
      <w:r>
        <w:t xml:space="preserve"> Maduro smatra da iza protesta stoji zavera da se obori vlada, dok demonstranti kažu da su te optužbe pokušaj vlasti da skrenu pažnju sa problema zemlje. Oni navode da su protesti izrasli iz opšteg nezadovoljstva zbog inflacije od 57 odsto, stalnih nestašica i autoritarne vlasti. </w:t>
      </w:r>
    </w:p>
    <w:p w:rsidR="0012685C" w:rsidRDefault="0012685C" w:rsidP="00B94C6C">
      <w:pPr>
        <w:jc w:val="both"/>
      </w:pPr>
    </w:p>
    <w:p w:rsidR="0012685C" w:rsidRPr="0012685C" w:rsidRDefault="0012685C" w:rsidP="0012685C">
      <w:pPr>
        <w:jc w:val="center"/>
        <w:rPr>
          <w:b/>
          <w:color w:val="FF0000"/>
          <w:sz w:val="28"/>
        </w:rPr>
      </w:pPr>
      <w:r w:rsidRPr="0012685C">
        <w:rPr>
          <w:b/>
          <w:color w:val="FF0000"/>
          <w:sz w:val="28"/>
        </w:rPr>
        <w:t>Lider Boko Haram preti da će prodati otete devojčice</w:t>
      </w:r>
    </w:p>
    <w:p w:rsidR="0012685C" w:rsidRPr="0012685C" w:rsidRDefault="0012685C" w:rsidP="0012685C"/>
    <w:p w:rsidR="005E306C" w:rsidRDefault="0012685C" w:rsidP="005E306C">
      <w:pPr>
        <w:ind w:firstLine="720"/>
        <w:jc w:val="both"/>
      </w:pPr>
      <w:r w:rsidRPr="0012685C">
        <w:t xml:space="preserve">Islamistička grupa Boko Haram preuzela je danas odgovornost za kidnapovanje više </w:t>
      </w:r>
      <w:r w:rsidR="005E306C">
        <w:rPr>
          <w:noProof/>
        </w:rPr>
        <w:drawing>
          <wp:anchor distT="0" distB="0" distL="0" distR="0" simplePos="0" relativeHeight="251677696" behindDoc="0" locked="0" layoutInCell="1" allowOverlap="0">
            <wp:simplePos x="0" y="0"/>
            <wp:positionH relativeFrom="column">
              <wp:posOffset>3376930</wp:posOffset>
            </wp:positionH>
            <wp:positionV relativeFrom="line">
              <wp:posOffset>99695</wp:posOffset>
            </wp:positionV>
            <wp:extent cx="2543175" cy="1466850"/>
            <wp:effectExtent l="0" t="0" r="9525" b="0"/>
            <wp:wrapSquare wrapText="bothSides"/>
            <wp:docPr id="6" name="Picture 4" descr="http://www.tanjug.rs/items/male/1402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anjug.rs/items/male/140212.jpg"/>
                    <pic:cNvPicPr>
                      <a:picLocks noChangeAspect="1" noChangeArrowheads="1"/>
                    </pic:cNvPicPr>
                  </pic:nvPicPr>
                  <pic:blipFill>
                    <a:blip r:embed="rId14" cstate="print"/>
                    <a:srcRect l="-3488" t="4225" b="6103"/>
                    <a:stretch>
                      <a:fillRect/>
                    </a:stretch>
                  </pic:blipFill>
                  <pic:spPr bwMode="auto">
                    <a:xfrm>
                      <a:off x="0" y="0"/>
                      <a:ext cx="2543175" cy="1466850"/>
                    </a:xfrm>
                    <a:prstGeom prst="rect">
                      <a:avLst/>
                    </a:prstGeom>
                    <a:noFill/>
                    <a:ln w="9525">
                      <a:noFill/>
                      <a:miter lim="800000"/>
                      <a:headEnd/>
                      <a:tailEnd/>
                    </a:ln>
                  </pic:spPr>
                </pic:pic>
              </a:graphicData>
            </a:graphic>
          </wp:anchor>
        </w:drawing>
      </w:r>
      <w:r w:rsidRPr="0012685C">
        <w:t xml:space="preserve">stotina učenica u severnoj Nigeriji i zapretila </w:t>
      </w:r>
      <w:r w:rsidR="005E306C">
        <w:t xml:space="preserve">da će ih prodati kao "robove". </w:t>
      </w:r>
      <w:r w:rsidRPr="0012685C">
        <w:t>"Ja sam oteo vaše devojčice", rekao je u 57. minutnom snimku lider islamističke grupe Abubakar Š</w:t>
      </w:r>
      <w:r w:rsidR="005E306C">
        <w:t xml:space="preserve">ekau, prenela je agencija AFP. </w:t>
      </w:r>
      <w:r w:rsidRPr="0012685C">
        <w:t xml:space="preserve">Više od 300 učenica je 14. aprila kidnapovano iz škole u Čiboku, u državi Borno, od kojih 276 još uvek nije pušteno, a njih 53 su uspele da pobegnu. Prema nepotvrđenim izveštajima lokalnih lidera u Čiboku, devojčice su odvedene preko nigerijske granice sa </w:t>
      </w:r>
      <w:r w:rsidRPr="0012685C">
        <w:lastRenderedPageBreak/>
        <w:t xml:space="preserve">Čadom i Kamerunom i prodate kao </w:t>
      </w:r>
      <w:r w:rsidR="005E306C">
        <w:t xml:space="preserve">neveste za manje od 12 dolara. </w:t>
      </w:r>
      <w:r w:rsidR="005E306C">
        <w:tab/>
      </w:r>
      <w:r w:rsidRPr="0012685C">
        <w:t xml:space="preserve">U najnovijem video snimku, vođa Boko Haram stoji ispred oklopnog transportera i dva kamiona sa mitraljezima obučen u borbenu uniformu. Pored njega su šestorica naoružanih </w:t>
      </w:r>
      <w:r w:rsidR="005E306C">
        <w:t>muškaraca sa pokrivenim licima.</w:t>
      </w:r>
    </w:p>
    <w:p w:rsidR="0012685C" w:rsidRPr="0012685C" w:rsidRDefault="0012685C" w:rsidP="005E306C">
      <w:pPr>
        <w:ind w:firstLine="720"/>
        <w:jc w:val="both"/>
      </w:pPr>
      <w:r w:rsidRPr="0012685C">
        <w:t xml:space="preserve">"Oteo sam devojčice koje su išla u zapadnu školu i vi ste uznemireni. Rekao sam da zapadno obrazovanje mora da se ukine... Devojke, treba da idete i </w:t>
      </w:r>
      <w:r w:rsidR="005E306C">
        <w:t xml:space="preserve">venčate se", poručio je Šekau. </w:t>
      </w:r>
      <w:r w:rsidRPr="0012685C">
        <w:t>Vođa ekstremista je rekao i da će oženiti devo</w:t>
      </w:r>
      <w:r w:rsidR="005E306C">
        <w:t xml:space="preserve">jčice od devet i od 12 godina. </w:t>
      </w:r>
      <w:r w:rsidRPr="0012685C">
        <w:t>Predsednik Nigerije Gudlak Džonatan i njegova administracija su pod ogromnim pritiskom međunarodne javnosti da vrate devojčice kućama. Džonatan je obećao u svom prvom javnom obraćanju povodom otmice u nedelju uveče da će vlada naći i</w:t>
      </w:r>
      <w:r w:rsidR="005E306C">
        <w:t xml:space="preserve"> vratiti porodicama devojčice. </w:t>
      </w:r>
      <w:r w:rsidRPr="0012685C">
        <w:t>Američki državni sekretar Džon Keri je u subotu izjavio da Vašington treba da "uradi sve što je moguće" da pomogne Nigeriji u obračunu sa grupom Boko Haram</w:t>
      </w:r>
      <w:r w:rsidR="005E306C">
        <w:t xml:space="preserve"> i dovođenju devojčica kućama. </w:t>
      </w:r>
      <w:r w:rsidRPr="0012685C">
        <w:t>U nasilju grupe Boko Haram na severu Nigerije je samo od početka ove godine život izgubilo 1.500 ljudi.</w:t>
      </w:r>
      <w:r w:rsidRPr="0012685C">
        <w:br/>
        <w:t>Nasilje je uglavnom ograničeno na tri severoistočne nigerijske države, Borno, Jobe i Adamava, koje su od maja prošle godine bile u vanrednom stanju.</w:t>
      </w:r>
    </w:p>
    <w:p w:rsidR="00867A9E" w:rsidRDefault="00867A9E" w:rsidP="00B94C6C">
      <w:pPr>
        <w:jc w:val="both"/>
      </w:pPr>
    </w:p>
    <w:p w:rsidR="00C9210A" w:rsidRPr="00C9210A" w:rsidRDefault="00C9210A" w:rsidP="00C9210A">
      <w:pPr>
        <w:jc w:val="center"/>
        <w:rPr>
          <w:b/>
          <w:color w:val="FF0000"/>
          <w:sz w:val="28"/>
        </w:rPr>
      </w:pPr>
      <w:r w:rsidRPr="00C9210A">
        <w:rPr>
          <w:b/>
          <w:color w:val="FF0000"/>
          <w:sz w:val="28"/>
        </w:rPr>
        <w:t>Malala: Otete nigerijske devojčice su moje sestre</w:t>
      </w:r>
    </w:p>
    <w:p w:rsidR="00C9210A" w:rsidRDefault="00C9210A" w:rsidP="005E306C">
      <w:pPr>
        <w:pStyle w:val="NormalWeb"/>
        <w:ind w:firstLine="720"/>
        <w:jc w:val="both"/>
      </w:pPr>
      <w:r>
        <w:t>Pakistanska tinejdžerka Malala Jusafzai, koja je preživela napad talibana na putu kući iz škole, rekla je danas da devojčice kidnapovane u Nigeriji doživljava kao svoje sestre. Malala je rekla da ekstremistička grupa Boko Haram, koja stoji iza otmice više od 230 nigerijskih devojčica, ne razume islam i da nisu proučavali Kuran, prenela je agencija AFP.  "Oni su zapravo zloupotrebili naziv islam jer su zaboravili da reč islam u prevodu znači - 'mir' ", rekla je Malala.</w:t>
      </w:r>
      <w:r>
        <w:br/>
        <w:t>  Malala je rekla da je, kada je čula da su devojčice otete u Nigeriji, bila veoma tužna i da je pomislila da su to njene sestre u zatvoru i da bi trebalo umesto njih da govori. Osuđujući čin Boko Haram kao užasan, Malala je upitala "kako može neko da zatvori njene sestre i postupa sa njima na tako loš način", misleći na pretnju lidera Boko Haram da će prodati devojčice kao "roblje", navela je francuska agencija.</w:t>
      </w:r>
      <w:r>
        <w:tab/>
      </w:r>
      <w:r>
        <w:tab/>
      </w:r>
      <w:r>
        <w:tab/>
      </w:r>
      <w:r>
        <w:tab/>
      </w:r>
      <w:r>
        <w:tab/>
      </w:r>
      <w:r>
        <w:tab/>
      </w:r>
      <w:r>
        <w:tab/>
      </w:r>
      <w:r>
        <w:tab/>
        <w:t xml:space="preserve">Malalu su upucali u glavu talibani u oktobru 2012. godine, dok se vraćala školskim autobusom kući. Ona je upucana zbog njenog zalaganja za prava devojčica da idu u školu u pakistanskoj dolini Svat, u kojoj se rodila i živela 15 godina. Malala danas živi sa porodicom u Birmingemu, u Velikoj Britaniji. Dobitnik je više nagrada za svoju borbu za obrazovanje devojčcica, a bila je nominovana i za Nobelovu nagradu za mir. Grupa Boko Haram, čiji naziv na jeziku Hausa znači "Zapadno obrazovanje je zabranjeno", tokom svoje petogodišnje ekstremističke aktivnosti usmrtila je na hiljade ljudi širom Nigerije. Svetske sile, uključujući SAD i Kinu, ponudile su pomoć Nigeriji u pronalaženju devojčica otetih sredinom aprila iz jedne škole u severnoj nigerijskoj državi Borno. </w:t>
      </w:r>
    </w:p>
    <w:p w:rsidR="0012685C" w:rsidRPr="0012685C" w:rsidRDefault="0012685C" w:rsidP="0012685C">
      <w:pPr>
        <w:jc w:val="center"/>
        <w:rPr>
          <w:b/>
          <w:color w:val="FF0000"/>
          <w:sz w:val="28"/>
        </w:rPr>
      </w:pPr>
      <w:r w:rsidRPr="0012685C">
        <w:rPr>
          <w:b/>
          <w:color w:val="FF0000"/>
          <w:sz w:val="28"/>
        </w:rPr>
        <w:t>Vatikan zbog zloupotrebe dece raščinio 848 sveštenika</w:t>
      </w:r>
    </w:p>
    <w:p w:rsidR="0012685C" w:rsidRPr="0012685C" w:rsidRDefault="0012685C" w:rsidP="0012685C"/>
    <w:p w:rsidR="0012685C" w:rsidRPr="0012685C" w:rsidRDefault="0012685C" w:rsidP="005E306C">
      <w:pPr>
        <w:ind w:firstLine="720"/>
        <w:jc w:val="both"/>
      </w:pPr>
      <w:r w:rsidRPr="0012685C">
        <w:t xml:space="preserve">Vatikan je po </w:t>
      </w:r>
      <w:r w:rsidR="005E306C">
        <w:t xml:space="preserve">prvi put u četvrtak </w:t>
      </w:r>
      <w:r w:rsidRPr="0012685C">
        <w:t xml:space="preserve"> objavio kompletnu statistiku o tome kako su kažnjavani sveštenici optuženi za silovanje i drugo seksualno zlostavljanje dece, navodeći da je u poslednjih deset godina 848 sveštenih lica raščinjeno, a jo</w:t>
      </w:r>
      <w:r w:rsidR="005E306C">
        <w:t xml:space="preserve">š 2.572 su dobili manje kazne. </w:t>
      </w:r>
      <w:r w:rsidRPr="0012685C">
        <w:t xml:space="preserve">Vatikanski ambasador pri UN, nadbiskup Silvano Tomazi, je ove brojke obelodanio u Ženevi, tokom drugog dana zasedanja komiteta UN za praćenje primene konvencije </w:t>
      </w:r>
      <w:r w:rsidR="005E306C">
        <w:t xml:space="preserve">UN protiv mučenja, prenosi AP. </w:t>
      </w:r>
      <w:r w:rsidRPr="0012685C">
        <w:t xml:space="preserve">Tomazi je izjavio kako je od 2004. Vatikanu prijavljeno 3.400 kredibilnih slučajeva seksualne zloupotrebe dece, od kojih samo prošle godine 401. Osim što je 848 sveštenika koji su činile te </w:t>
      </w:r>
      <w:r w:rsidRPr="0012685C">
        <w:lastRenderedPageBreak/>
        <w:t>zloupotrebe raščinjeno, 2.572 su osuđeni na doživotnu pokoru i molitvu ili na neke blaže kazne, koje su često primenjivane u slučajevima kada se radilo o stari</w:t>
      </w:r>
      <w:r w:rsidR="005E306C">
        <w:t>jim ili bolesnim sveštenicima.</w:t>
      </w:r>
      <w:r w:rsidR="005E306C">
        <w:br/>
      </w:r>
      <w:r w:rsidRPr="0012685C">
        <w:t>Priznajući da je znatan postotak sveštenika osuđen na blaže kazne, Tomazi je naglasio da su oni "sklonjeni na mesta na kojima ne</w:t>
      </w:r>
      <w:r w:rsidR="005E306C">
        <w:t xml:space="preserve">maju nikakav kontakt s decom". </w:t>
      </w:r>
      <w:r w:rsidRPr="0012685C">
        <w:t>Nadbiskup Tomazi ističe kako je iz iznetih podataka jasno da je katolička crkva u poslednjih deset godina tretirala seksualnu zloupotrebu dece, "koja je svetska pošast i zlo", na sistematski, sveobuhvatan i konstruktivan način.</w:t>
      </w:r>
    </w:p>
    <w:p w:rsidR="00C9210A" w:rsidRDefault="00C9210A" w:rsidP="00B94C6C">
      <w:pPr>
        <w:jc w:val="both"/>
      </w:pPr>
    </w:p>
    <w:p w:rsidR="00867A9E" w:rsidRPr="00867A9E" w:rsidRDefault="00867A9E" w:rsidP="00867A9E">
      <w:pPr>
        <w:jc w:val="center"/>
        <w:rPr>
          <w:b/>
          <w:color w:val="7030A0"/>
          <w:sz w:val="28"/>
        </w:rPr>
      </w:pPr>
      <w:r w:rsidRPr="00867A9E">
        <w:rPr>
          <w:b/>
          <w:color w:val="7030A0"/>
          <w:sz w:val="28"/>
        </w:rPr>
        <w:t>Prodala nevinost za 800.000 dolara</w:t>
      </w:r>
    </w:p>
    <w:p w:rsidR="00867A9E" w:rsidRPr="00867A9E" w:rsidRDefault="00867A9E" w:rsidP="00867A9E"/>
    <w:p w:rsidR="00867A9E" w:rsidRDefault="00867A9E" w:rsidP="00867A9E">
      <w:pPr>
        <w:ind w:firstLine="720"/>
        <w:jc w:val="both"/>
      </w:pPr>
      <w:r>
        <w:rPr>
          <w:noProof/>
        </w:rPr>
        <w:drawing>
          <wp:anchor distT="0" distB="0" distL="114300" distR="114300" simplePos="0" relativeHeight="251670528" behindDoc="1" locked="0" layoutInCell="1" allowOverlap="1">
            <wp:simplePos x="0" y="0"/>
            <wp:positionH relativeFrom="column">
              <wp:posOffset>3481705</wp:posOffset>
            </wp:positionH>
            <wp:positionV relativeFrom="paragraph">
              <wp:posOffset>52070</wp:posOffset>
            </wp:positionV>
            <wp:extent cx="2466975" cy="1257300"/>
            <wp:effectExtent l="19050" t="0" r="9525" b="0"/>
            <wp:wrapTight wrapText="bothSides">
              <wp:wrapPolygon edited="0">
                <wp:start x="-167" y="0"/>
                <wp:lineTo x="-167" y="21273"/>
                <wp:lineTo x="21683" y="21273"/>
                <wp:lineTo x="21683" y="0"/>
                <wp:lineTo x="-167" y="0"/>
              </wp:wrapPolygon>
            </wp:wrapTight>
            <wp:docPr id="4" name="Picture 3" descr="http://www.blic.rs/data/images/2014-05-08/466916_elizabeth-raine1_ff.jpg?ver=139956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4-05-08/466916_elizabeth-raine1_ff.jpg?ver=1399561442"/>
                    <pic:cNvPicPr>
                      <a:picLocks noChangeAspect="1" noChangeArrowheads="1"/>
                    </pic:cNvPicPr>
                  </pic:nvPicPr>
                  <pic:blipFill>
                    <a:blip r:embed="rId15" cstate="print"/>
                    <a:srcRect/>
                    <a:stretch>
                      <a:fillRect/>
                    </a:stretch>
                  </pic:blipFill>
                  <pic:spPr bwMode="auto">
                    <a:xfrm>
                      <a:off x="0" y="0"/>
                      <a:ext cx="2466975" cy="1257300"/>
                    </a:xfrm>
                    <a:prstGeom prst="rect">
                      <a:avLst/>
                    </a:prstGeom>
                    <a:noFill/>
                    <a:ln w="9525">
                      <a:noFill/>
                      <a:miter lim="800000"/>
                      <a:headEnd/>
                      <a:tailEnd/>
                    </a:ln>
                  </pic:spPr>
                </pic:pic>
              </a:graphicData>
            </a:graphic>
          </wp:anchor>
        </w:drawing>
      </w:r>
      <w:r w:rsidRPr="00867A9E">
        <w:t>Studentkinja medicine koja se predstavlja kao Elizabet Rejn (27) prodala je nevinost putem onlajn aukcije za 800.000 dolara.</w:t>
      </w:r>
      <w:r>
        <w:t xml:space="preserve"> </w:t>
      </w:r>
      <w:r w:rsidRPr="00867A9E">
        <w:t xml:space="preserve">Identitet kupca još nije poznat, a osim seksa sa Amerikankom, on će dobiti i priliku da 12 sati uživa u njenom društvu. </w:t>
      </w:r>
      <w:r>
        <w:t>“</w:t>
      </w:r>
      <w:r w:rsidRPr="00867A9E">
        <w:t>Deo novca ću dati u humanitarne svrhe, jer znam da nemaju svi sreće kao ja</w:t>
      </w:r>
      <w:r>
        <w:t>”</w:t>
      </w:r>
      <w:r w:rsidRPr="00867A9E">
        <w:t xml:space="preserve"> - rekla je za "Blic" Elizabet koja sebe naziva obrazovanom, harizmatičn</w:t>
      </w:r>
      <w:r>
        <w:t xml:space="preserve">om i zapanjujuće lepom. </w:t>
      </w:r>
    </w:p>
    <w:p w:rsidR="00697519" w:rsidRDefault="00697519" w:rsidP="00697519">
      <w:pPr>
        <w:jc w:val="both"/>
      </w:pPr>
    </w:p>
    <w:p w:rsidR="000A2D52" w:rsidRPr="00697519" w:rsidRDefault="000A2D52" w:rsidP="00697519">
      <w:pPr>
        <w:jc w:val="center"/>
        <w:rPr>
          <w:color w:val="7030A0"/>
        </w:rPr>
      </w:pPr>
      <w:r w:rsidRPr="00697519">
        <w:rPr>
          <w:b/>
          <w:color w:val="7030A0"/>
          <w:sz w:val="28"/>
        </w:rPr>
        <w:t>Kako klinci u Brazilu uče engleski!</w:t>
      </w:r>
    </w:p>
    <w:p w:rsidR="000A2D52" w:rsidRDefault="000A2D52" w:rsidP="000A2D52"/>
    <w:p w:rsidR="000A2D52" w:rsidRDefault="000A2D52" w:rsidP="000A2D52">
      <w:pPr>
        <w:ind w:firstLine="720"/>
        <w:jc w:val="both"/>
      </w:pPr>
      <w:r w:rsidRPr="000A2D52">
        <w:t>Mladi iz Brazila koji žele da nauče engleski jezik pokrenuli su jednostavnu, a korisnu akciju. Oni preko video četa razgovaraju sa starijima iz domova u SAD. Na taj način, spojili su lepo i korisno.</w:t>
      </w:r>
      <w:r>
        <w:t xml:space="preserve"> </w:t>
      </w:r>
      <w:r w:rsidRPr="000A2D52">
        <w:t>Ljudi iz domova srećni su zbog ove akcije, jer njima je potrebno samo malo - da sa nekim porazgovaraju i podele životna iskustva. Sa mladima iz Brazila dele iskustva, životne priče i usput ih uče jeziku.</w:t>
      </w:r>
      <w:r>
        <w:t xml:space="preserve"> </w:t>
      </w:r>
      <w:r w:rsidRPr="000A2D52">
        <w:t>Brazilu. Razgovori između njih su snimani i kačeni na Jutjub kao privatni snimci, kako bi profesori ocenili napredak studenata.</w:t>
      </w:r>
      <w:r>
        <w:t xml:space="preserve"> - Ova ideja je jednostavna i obe strane njom dobijaju. Uzbudljivo je videti njhove reakcije i zadovoljstvo. Obe strane imaju koristi od toga - kaže Džoana Monteiro, jedna od kreatora ovog projekta iz Brazila dok njen kolega Maks Geraldo kaže da je lepota projekta u tome što se razvojem boljih studenata, razvijaju bolji ljudi.</w:t>
      </w:r>
    </w:p>
    <w:p w:rsidR="005E306C" w:rsidRPr="005E306C" w:rsidRDefault="005E306C" w:rsidP="005E306C"/>
    <w:p w:rsidR="000A2D52" w:rsidRPr="00697519" w:rsidRDefault="000A2D52" w:rsidP="000A2D52">
      <w:pPr>
        <w:jc w:val="center"/>
        <w:outlineLvl w:val="0"/>
        <w:rPr>
          <w:b/>
          <w:bCs/>
          <w:color w:val="7030A0"/>
          <w:kern w:val="36"/>
          <w:sz w:val="28"/>
          <w:szCs w:val="28"/>
        </w:rPr>
      </w:pPr>
      <w:r w:rsidRPr="00697519">
        <w:rPr>
          <w:b/>
          <w:bCs/>
          <w:color w:val="7030A0"/>
          <w:kern w:val="36"/>
          <w:sz w:val="28"/>
          <w:szCs w:val="28"/>
        </w:rPr>
        <w:t xml:space="preserve">Povezivanje poslodavaca i studenata iz Srbije </w:t>
      </w:r>
    </w:p>
    <w:p w:rsidR="000A2D52" w:rsidRPr="00697519" w:rsidRDefault="000A2D52" w:rsidP="000A2D52">
      <w:pPr>
        <w:jc w:val="center"/>
        <w:outlineLvl w:val="0"/>
        <w:rPr>
          <w:b/>
          <w:bCs/>
          <w:color w:val="7030A0"/>
          <w:kern w:val="36"/>
          <w:sz w:val="28"/>
          <w:szCs w:val="28"/>
        </w:rPr>
      </w:pPr>
      <w:r w:rsidRPr="00697519">
        <w:rPr>
          <w:b/>
          <w:bCs/>
          <w:color w:val="7030A0"/>
          <w:kern w:val="36"/>
          <w:sz w:val="28"/>
          <w:szCs w:val="28"/>
        </w:rPr>
        <w:t>koji studiraju na Kembridžu</w:t>
      </w:r>
    </w:p>
    <w:p w:rsidR="000A2D52" w:rsidRDefault="000A2D52" w:rsidP="000A2D52">
      <w:pPr>
        <w:spacing w:before="100" w:beforeAutospacing="1" w:after="100" w:afterAutospacing="1"/>
        <w:ind w:firstLine="720"/>
        <w:jc w:val="both"/>
      </w:pPr>
      <w:r>
        <w:t>Stipendisti PEXIM fondacije i alumnisti Uverziteta Kembridž, uz podršku Britansko-srpske privredne komore (BSCC), organizuju treću godišnju PEXIM-BSCC večeru koja će se održati 8. maja na Triniti koledžu, u Kembridžu. Cilj godišnje večere koju od 2012. godine organizuje PEXIM fondacija u saradnji sa BSCC je da promoviše studente iz Srbije na Kembridžu i poveže ih sa potencijalnim poslodavcima kako bi podstakli njihov povratak u zemlju nakon završetka studija. Na večeri će biti najavljeno i partnerstvo između PEXIM fondacije i američkog investitora Continental Wind Partners (CWP) koji će uložiti oko 14 hiljada evra godišnje za dodatne stipendije za studente kojima je ponuđeno mesto na Kembridžu. Kao rezultat ovog partnerstva stvoriće se program CWP PEXIM Kembridž stipendija za dva studenta godišnje koji će imati priliku da na Kembridžu završe postdiplomske studije</w:t>
      </w:r>
    </w:p>
    <w:p w:rsidR="000A2D52" w:rsidRPr="00867A9E" w:rsidRDefault="000A2D52" w:rsidP="000A2D52">
      <w:pPr>
        <w:jc w:val="center"/>
        <w:rPr>
          <w:b/>
          <w:color w:val="7030A0"/>
          <w:sz w:val="28"/>
        </w:rPr>
      </w:pPr>
      <w:r w:rsidRPr="00867A9E">
        <w:rPr>
          <w:b/>
          <w:color w:val="7030A0"/>
          <w:sz w:val="28"/>
        </w:rPr>
        <w:lastRenderedPageBreak/>
        <w:t xml:space="preserve">Tinejdžerka </w:t>
      </w:r>
      <w:r w:rsidR="00867A9E">
        <w:rPr>
          <w:b/>
          <w:color w:val="7030A0"/>
          <w:sz w:val="28"/>
        </w:rPr>
        <w:t xml:space="preserve">koja </w:t>
      </w:r>
      <w:r w:rsidRPr="00867A9E">
        <w:rPr>
          <w:b/>
          <w:color w:val="7030A0"/>
          <w:sz w:val="28"/>
        </w:rPr>
        <w:t>ima retku kožnu bolest</w:t>
      </w:r>
      <w:r w:rsidR="00867A9E">
        <w:rPr>
          <w:b/>
          <w:color w:val="7030A0"/>
          <w:sz w:val="28"/>
        </w:rPr>
        <w:t xml:space="preserve"> na putu</w:t>
      </w:r>
      <w:r w:rsidRPr="00867A9E">
        <w:rPr>
          <w:b/>
          <w:color w:val="7030A0"/>
          <w:sz w:val="28"/>
        </w:rPr>
        <w:t xml:space="preserve"> da postane top-model!</w:t>
      </w:r>
    </w:p>
    <w:p w:rsidR="000A2D52" w:rsidRDefault="000A2D52" w:rsidP="000A2D52">
      <w:pPr>
        <w:jc w:val="both"/>
      </w:pPr>
    </w:p>
    <w:p w:rsidR="00A16B78" w:rsidRPr="00C805C9" w:rsidRDefault="000A2D52" w:rsidP="000A2D52">
      <w:pPr>
        <w:ind w:firstLine="720"/>
        <w:jc w:val="both"/>
        <w:rPr>
          <w:sz w:val="28"/>
        </w:rPr>
      </w:pPr>
      <w:r>
        <w:rPr>
          <w:noProof/>
        </w:rPr>
        <w:drawing>
          <wp:anchor distT="0" distB="0" distL="114300" distR="114300" simplePos="0" relativeHeight="251663360" behindDoc="1" locked="0" layoutInCell="1" allowOverlap="1">
            <wp:simplePos x="0" y="0"/>
            <wp:positionH relativeFrom="column">
              <wp:posOffset>3681730</wp:posOffset>
            </wp:positionH>
            <wp:positionV relativeFrom="paragraph">
              <wp:posOffset>241935</wp:posOffset>
            </wp:positionV>
            <wp:extent cx="2266950" cy="1362075"/>
            <wp:effectExtent l="19050" t="0" r="0" b="0"/>
            <wp:wrapTight wrapText="bothSides">
              <wp:wrapPolygon edited="0">
                <wp:start x="-182" y="0"/>
                <wp:lineTo x="-182" y="21449"/>
                <wp:lineTo x="21600" y="21449"/>
                <wp:lineTo x="21600" y="0"/>
                <wp:lineTo x="-182" y="0"/>
              </wp:wrapPolygon>
            </wp:wrapTight>
            <wp:docPr id="65" name="Picture 65" descr="View image on Twitter">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ew image on Twitter">
                      <a:hlinkClick r:id="rId16" tgtFrame="&quot;_blank&quot;"/>
                    </pic:cNvPr>
                    <pic:cNvPicPr>
                      <a:picLocks noChangeAspect="1" noChangeArrowheads="1"/>
                    </pic:cNvPicPr>
                  </pic:nvPicPr>
                  <pic:blipFill>
                    <a:blip r:embed="rId17" cstate="email"/>
                    <a:srcRect/>
                    <a:stretch>
                      <a:fillRect/>
                    </a:stretch>
                  </pic:blipFill>
                  <pic:spPr bwMode="auto">
                    <a:xfrm>
                      <a:off x="0" y="0"/>
                      <a:ext cx="2266950" cy="1362075"/>
                    </a:xfrm>
                    <a:prstGeom prst="rect">
                      <a:avLst/>
                    </a:prstGeom>
                    <a:noFill/>
                    <a:ln w="9525">
                      <a:noFill/>
                      <a:miter lim="800000"/>
                      <a:headEnd/>
                      <a:tailEnd/>
                    </a:ln>
                  </pic:spPr>
                </pic:pic>
              </a:graphicData>
            </a:graphic>
          </wp:anchor>
        </w:drawing>
      </w:r>
      <w:r w:rsidRPr="000A2D52">
        <w:t>Šantel Braun Jang (19) dospela je do finalnog izbora za američkog top modela Tajre Benks, uprkos ozbiljnom oštećenju kože zvanom vitiligo, pod kojim se na koži formiraju bele fleke zbog nedostatka pigmenta.</w:t>
      </w:r>
      <w:r>
        <w:t xml:space="preserve">  </w:t>
      </w:r>
      <w:r w:rsidRPr="000A2D52">
        <w:t>Šantel je poreklom iz Toronta i kožna bolest, od koje je patio Majkl Džekson, joj je diagnostikovana sa četiri godine.</w:t>
      </w:r>
      <w:r>
        <w:t xml:space="preserve"> </w:t>
      </w:r>
      <w:r w:rsidRPr="000A2D52">
        <w:t> </w:t>
      </w:r>
      <w:r>
        <w:t xml:space="preserve"> </w:t>
      </w:r>
      <w:r w:rsidRPr="000A2D52">
        <w:t>Kao malu, deca u školi zvala su je "zebra" i "krava" zbog svojih belih fleka po inače crnoj koži.</w:t>
      </w:r>
      <w:r>
        <w:t xml:space="preserve"> </w:t>
      </w:r>
      <w:r w:rsidRPr="000A2D52">
        <w:t> </w:t>
      </w:r>
      <w:r>
        <w:t xml:space="preserve"> </w:t>
      </w:r>
      <w:r w:rsidRPr="000A2D52">
        <w:t>Uprsko oboljenju, Šantal je već imala iskustva u glumi, jer se pojavljivala u muzičkim spotovima a fotografisao ju je i čuveni Nik Najt, koji je radio i sa Kejt Mos.</w:t>
      </w:r>
      <w:r>
        <w:t xml:space="preserve"> </w:t>
      </w:r>
      <w:r w:rsidRPr="000A2D52">
        <w:t>- Neki ljudi imaju belu, neki crnu kožu - ja imam kožu obe vrste. Što sam starija to mi je teže da se nosim sa uvredama dece, koja sa godinama postaju sve okrutnija. Ipak, uprsko tome što sam autsajder, želim da pokažem da svako može da prati svoje snove uprkos manama i preprekama - kaže Šantel.</w:t>
      </w:r>
      <w:r>
        <w:t xml:space="preserve"> </w:t>
      </w:r>
      <w:r w:rsidRPr="000A2D52">
        <w:t> </w:t>
      </w:r>
      <w:r>
        <w:t xml:space="preserve"> </w:t>
      </w:r>
      <w:r w:rsidRPr="000A2D52">
        <w:t>Njena majka Lisa, koja je poreklom sa Jamajke, ovako vidi svoju kćerku i njenu bolest.</w:t>
      </w:r>
      <w:r>
        <w:t xml:space="preserve"> </w:t>
      </w:r>
      <w:r w:rsidRPr="000A2D52">
        <w:t> </w:t>
      </w:r>
      <w:r>
        <w:t xml:space="preserve"> </w:t>
      </w:r>
      <w:r w:rsidRPr="000A2D52">
        <w:t>- Šantel je slatka, predivna, komunikativna tinejdžerka. Uzbuđena sam kada vidim kako je postala samopouzdana, i ne mogu da prestanem da mislim da ju je Bog blagoslovio-  kaže Lisa.</w:t>
      </w:r>
      <w:r>
        <w:t xml:space="preserve"> </w:t>
      </w:r>
    </w:p>
    <w:p w:rsidR="00867A9E" w:rsidRDefault="00867A9E" w:rsidP="00867A9E"/>
    <w:p w:rsidR="00867A9E" w:rsidRDefault="00867A9E" w:rsidP="00867A9E">
      <w:pPr>
        <w:jc w:val="center"/>
        <w:rPr>
          <w:b/>
          <w:color w:val="7030A0"/>
          <w:sz w:val="28"/>
        </w:rPr>
      </w:pPr>
      <w:r w:rsidRPr="00867A9E">
        <w:rPr>
          <w:b/>
          <w:color w:val="7030A0"/>
          <w:sz w:val="28"/>
        </w:rPr>
        <w:t xml:space="preserve">Učenici u Kolumbiji optužili nastavnika da im je ukrao sličice </w:t>
      </w:r>
    </w:p>
    <w:p w:rsidR="00867A9E" w:rsidRPr="00867A9E" w:rsidRDefault="00867A9E" w:rsidP="00867A9E">
      <w:pPr>
        <w:jc w:val="center"/>
        <w:rPr>
          <w:b/>
          <w:color w:val="7030A0"/>
        </w:rPr>
      </w:pPr>
      <w:r w:rsidRPr="00867A9E">
        <w:rPr>
          <w:b/>
          <w:color w:val="7030A0"/>
          <w:sz w:val="28"/>
        </w:rPr>
        <w:t>i zalepio ih u svoj album</w:t>
      </w:r>
    </w:p>
    <w:p w:rsidR="00867A9E" w:rsidRPr="00867A9E" w:rsidRDefault="00867A9E" w:rsidP="00867A9E">
      <w:pPr>
        <w:rPr>
          <w:b/>
        </w:rPr>
      </w:pPr>
    </w:p>
    <w:p w:rsidR="00867A9E" w:rsidRDefault="00867A9E" w:rsidP="00867A9E">
      <w:pPr>
        <w:ind w:firstLine="720"/>
        <w:jc w:val="both"/>
      </w:pPr>
      <w:r w:rsidRPr="00867A9E">
        <w:t xml:space="preserve">Učenici osnovne škole u Kolumbiji optužili su svog nastavnika da im je ukrao sličice fudbalera za "Paninijev" album Svetskog prvenstva u Brazilu, preneli su danas tamošnji mediji. </w:t>
      </w:r>
      <w:r>
        <w:t xml:space="preserve"> </w:t>
      </w:r>
      <w:r w:rsidRPr="00867A9E">
        <w:t xml:space="preserve">Kako je preneo list "El Espektador", 13-godišnji učenik iz kolumbijskog grada Bukaramanga prijavio je nastavnika nakon što ga je video da u zbornici, u svoj album, lepi sličice koje je oduzeo od učenika koji su se prethodno menjali u učionici. </w:t>
      </w:r>
      <w:r>
        <w:t xml:space="preserve"> </w:t>
      </w:r>
      <w:r w:rsidRPr="00867A9E">
        <w:t>"Na takav način se ne daje primer mladima, oduzeo je njihove sličice za sopstvenu korist", rekla je majka jednog od učenika.</w:t>
      </w:r>
    </w:p>
    <w:p w:rsidR="00867A9E" w:rsidRPr="00867A9E" w:rsidRDefault="00867A9E" w:rsidP="00867A9E">
      <w:pPr>
        <w:ind w:firstLine="720"/>
        <w:jc w:val="both"/>
      </w:pPr>
      <w:r w:rsidRPr="00867A9E">
        <w:t xml:space="preserve">Advokat ministarstva prosvete Kolumbije rekao je da nije primio zvaničnu žalbu, ali da je ipak pokrenuo istragu. </w:t>
      </w:r>
      <w:r>
        <w:t xml:space="preserve"> </w:t>
      </w:r>
      <w:r w:rsidRPr="00867A9E">
        <w:t xml:space="preserve">"Prema navodima učenika, nastavnik im je oduzeo sličice tvrdeći da je komercijalno tržište napravljeno da odvrati učenike od njihovog rada u školama", naveo je advokatove reči list. </w:t>
      </w:r>
      <w:r>
        <w:t xml:space="preserve"> </w:t>
      </w:r>
      <w:r w:rsidRPr="00867A9E">
        <w:t xml:space="preserve">Mesec dana pre početka Svetskog prvenstva u Brazilu, deca, ali i odrasli širom sveta kupuju i menjaju sličice omiljenih fudbalera. </w:t>
      </w:r>
    </w:p>
    <w:p w:rsidR="00867A9E" w:rsidRDefault="00867A9E" w:rsidP="00867A9E"/>
    <w:p w:rsidR="00C9210A" w:rsidRPr="00C9210A" w:rsidRDefault="00C9210A" w:rsidP="00C9210A">
      <w:pPr>
        <w:jc w:val="center"/>
        <w:rPr>
          <w:b/>
          <w:color w:val="7030A0"/>
          <w:sz w:val="28"/>
        </w:rPr>
      </w:pPr>
      <w:r w:rsidRPr="00C9210A">
        <w:rPr>
          <w:b/>
          <w:color w:val="7030A0"/>
          <w:sz w:val="28"/>
        </w:rPr>
        <w:t>Da li nas je kuga zapravo spasla?</w:t>
      </w:r>
    </w:p>
    <w:p w:rsidR="00C9210A" w:rsidRDefault="00C9210A" w:rsidP="00C9210A">
      <w:pPr>
        <w:pStyle w:val="NormalWeb"/>
        <w:ind w:firstLine="720"/>
        <w:jc w:val="both"/>
      </w:pPr>
      <w:r>
        <w:t xml:space="preserve">Istraživači su proučavanjem delova 600 skeleta sa londonskih groblja ustanovili da je populacija britanske prestonice posle naleta kuge sredinom 14. veka bila dugovečnija od one pre pojave te pošasti. Iako je "Crna smrt" zbrisala na milione ljudi, ona je uticala i na to da preostali stanovnici Londona postanu zdraviji. Tim naučnika na čelu sa Amerikankom Šeron Devit sa Univerziteta Južna Karolina utvrdili su na osnovu analiza skeleta da je kuga koja je zahvatila Evropu između 1347. i 1351. usmrtila slabije i starije osobe, dok su najjači preživeli.  Devitova je pokušavala da ustanovi da li je na porast životne dobi stanovnika Londona i manju smrtnost uticala ova pošast, zajedno sa poboljšanjem životnog standarda, pre svega kvaliteta ishrane.  Ona se nije oslanjala na istorijsku građu, poput poreskih knjiga i izveštaja pogrebnika, već se uputila na londonska groblja na kojima su sahranjivana ljudi pre i posle naleta kuge.  Rezultati </w:t>
      </w:r>
      <w:r>
        <w:lastRenderedPageBreak/>
        <w:t xml:space="preserve">istraživanja objavljeni su u časopisu PLOS ONE.  - Uzeti zajedno, ovi rezultati bi mogli da ukazuju na uvećanu moć opstanka i smanjenu smrtnost nakon kuge i poboljšano zdravlje kod nekih starisnih grupa u post-epidemičnoj populaciji - kaže Devitova. </w:t>
      </w:r>
    </w:p>
    <w:p w:rsidR="00C9210A" w:rsidRPr="005E306C" w:rsidRDefault="00C9210A" w:rsidP="00C9210A">
      <w:pPr>
        <w:jc w:val="center"/>
        <w:rPr>
          <w:b/>
          <w:color w:val="7030A0"/>
          <w:sz w:val="28"/>
        </w:rPr>
      </w:pPr>
      <w:r w:rsidRPr="005E306C">
        <w:rPr>
          <w:b/>
          <w:color w:val="7030A0"/>
          <w:sz w:val="28"/>
        </w:rPr>
        <w:t>Dečak preživeo let među točkovima</w:t>
      </w:r>
    </w:p>
    <w:p w:rsidR="004A3969" w:rsidRDefault="00C9210A" w:rsidP="004A3969">
      <w:pPr>
        <w:spacing w:before="100" w:beforeAutospacing="1" w:after="100" w:afterAutospacing="1"/>
        <w:ind w:firstLine="720"/>
        <w:jc w:val="both"/>
      </w:pPr>
      <w:r>
        <w:rPr>
          <w:noProof/>
        </w:rPr>
        <w:drawing>
          <wp:anchor distT="0" distB="0" distL="114300" distR="114300" simplePos="0" relativeHeight="251673600" behindDoc="0" locked="0" layoutInCell="1" allowOverlap="1">
            <wp:simplePos x="0" y="0"/>
            <wp:positionH relativeFrom="column">
              <wp:posOffset>3500755</wp:posOffset>
            </wp:positionH>
            <wp:positionV relativeFrom="paragraph">
              <wp:posOffset>424815</wp:posOffset>
            </wp:positionV>
            <wp:extent cx="2505075" cy="1438275"/>
            <wp:effectExtent l="19050" t="0" r="9525" b="0"/>
            <wp:wrapSquare wrapText="bothSides"/>
            <wp:docPr id="165" name="Picture 1" descr="http://www.blic.rs/data/images/2014-05-07/466428_decak-slepi-putnik-01_f.jpg?ver=1399465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5-07/466428_decak-slepi-putnik-01_f.jpg?ver=1399465992"/>
                    <pic:cNvPicPr>
                      <a:picLocks noChangeAspect="1" noChangeArrowheads="1"/>
                    </pic:cNvPicPr>
                  </pic:nvPicPr>
                  <pic:blipFill>
                    <a:blip r:embed="rId18" cstate="print"/>
                    <a:srcRect/>
                    <a:stretch>
                      <a:fillRect/>
                    </a:stretch>
                  </pic:blipFill>
                  <pic:spPr bwMode="auto">
                    <a:xfrm>
                      <a:off x="0" y="0"/>
                      <a:ext cx="2505075" cy="1438275"/>
                    </a:xfrm>
                    <a:prstGeom prst="rect">
                      <a:avLst/>
                    </a:prstGeom>
                    <a:noFill/>
                    <a:ln w="9525">
                      <a:noFill/>
                      <a:miter lim="800000"/>
                      <a:headEnd/>
                      <a:tailEnd/>
                    </a:ln>
                  </pic:spPr>
                </pic:pic>
              </a:graphicData>
            </a:graphic>
          </wp:anchor>
        </w:drawing>
      </w:r>
      <w:r>
        <w:t>Havajsko ministarstvo saobraćaja danas je objavilo snimak sigurnosnih kamera u trajanju od šest minuta, na kom se vidi kako Jahja Abdi (15), dečak koji je krenuo na neverovatan put u neizvesnost jer je hteo da vidi majku za koju je nedavno doznao da je živa, iskače iz stajnog trapa aviona "boing 767" i polako ide ka prednjem delu letelice, gde se obratio jednom od aerodromskih radnika.  Priča o dečaku koji se upotrazi za materinskom ljubavi kao slepi putnik ukrcao u stajni trap prvog aviona, ne znajući ni gde je tačno Afrika, ni koliki je svet, dirnula je mnoga srca. </w:t>
      </w:r>
      <w:r w:rsidR="005E306C">
        <w:tab/>
      </w:r>
      <w:r>
        <w:t xml:space="preserve">Ali bilo je i onih koji, uprkos izveštajima FBI i uglednih svetskih agencija, nisu mogli da poveruju da je krhki tinejdžer bez posledica preživeo razređen vazduh i niske temperature kakvi vladaju u stajnom trapu aviona na tolikim visinama.   Na nedavno objavljenom snimku sigurnosnih kamera, načinjenom 20. aprila, posle leta od pet i po sati lepo se vidi kako se dečakove noge kratko njišu ispod trbuha aviona pre nego što će iskočiti iz stajnog trapa. Taj snimak u celini potvrđuje prethodni izveštaj FBI i aerodromskih službi o naizgled neverovatnom doživljaju Hahje Abdija: dečak je pobegao od kuće, preskočio ogradu na međunarodnom aerodromu Mineta San Hoze i popeo se u stajni trap najbližeg aviona, gde je preživeo let od pet i po sati, na visini od 10.000 metara.  Predstavnik policije San Hozea je dodao da je mladi somalijski emigrant avionom vraćen u Kaliforniju, gde je stavljen pod starateljstvo državne službe za zaštitu dece okruga Santa Klara. </w:t>
      </w:r>
      <w:r w:rsidR="004A3969">
        <w:tab/>
      </w:r>
    </w:p>
    <w:p w:rsidR="00A16B78" w:rsidRPr="004A3969" w:rsidRDefault="00A16B78" w:rsidP="004A3969">
      <w:pPr>
        <w:spacing w:before="100" w:beforeAutospacing="1" w:after="100" w:afterAutospacing="1"/>
        <w:ind w:firstLine="720"/>
        <w:jc w:val="center"/>
      </w:pPr>
      <w:r>
        <w:br/>
      </w: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19" w:history="1">
        <w:r>
          <w:rPr>
            <w:rStyle w:val="Hyperlink"/>
            <w:rFonts w:ascii="Brush Script MT" w:hAnsi="Brush Script MT"/>
            <w:i/>
            <w:sz w:val="44"/>
            <w:szCs w:val="44"/>
            <w:lang w:val="sr-Latn-CS"/>
          </w:rPr>
          <w:t>www</w:t>
        </w:r>
        <w:r>
          <w:rPr>
            <w:rStyle w:val="Hyperlink"/>
            <w:rFonts w:ascii="Brush Script MT" w:hAnsi="Brush Script MT"/>
            <w:i/>
            <w:sz w:val="44"/>
            <w:szCs w:val="44"/>
          </w:rPr>
          <w:t>.</w:t>
        </w:r>
        <w:r>
          <w:rPr>
            <w:rStyle w:val="Hyperlink"/>
            <w:rFonts w:ascii="Brush Script MT" w:hAnsi="Brush Script MT"/>
            <w:i/>
            <w:sz w:val="44"/>
            <w:szCs w:val="44"/>
            <w:lang w:val="sr-Latn-CS"/>
          </w:rPr>
          <w:t>srpss</w:t>
        </w:r>
        <w:r>
          <w:rPr>
            <w:rStyle w:val="Hyperlink"/>
            <w:rFonts w:ascii="Brush Script MT" w:hAnsi="Brush Script MT"/>
            <w:i/>
            <w:sz w:val="44"/>
            <w:szCs w:val="44"/>
          </w:rPr>
          <w:t>.</w:t>
        </w:r>
        <w:r>
          <w:rPr>
            <w:rStyle w:val="Hyperlink"/>
            <w:rFonts w:ascii="Brush Script MT" w:hAnsi="Brush Script MT"/>
            <w:i/>
            <w:sz w:val="44"/>
            <w:szCs w:val="44"/>
            <w:lang w:val="sr-Latn-CS"/>
          </w:rPr>
          <w:t>org</w:t>
        </w:r>
        <w:r>
          <w:rPr>
            <w:rStyle w:val="Hyperlink"/>
            <w:rFonts w:ascii="Brush Script MT" w:hAnsi="Brush Script MT"/>
            <w:i/>
            <w:sz w:val="44"/>
            <w:szCs w:val="44"/>
          </w:rPr>
          <w:t>.</w:t>
        </w:r>
        <w:r>
          <w:rPr>
            <w:rStyle w:val="Hyperlink"/>
            <w:rFonts w:ascii="Brush Script MT"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0" w:history="1">
        <w:r>
          <w:rPr>
            <w:rStyle w:val="Hyperlink"/>
            <w:rFonts w:ascii="Brush Script MT" w:hAnsi="Brush Script MT"/>
            <w:i/>
            <w:sz w:val="44"/>
            <w:szCs w:val="44"/>
            <w:lang w:val="sr-Latn-CS"/>
          </w:rPr>
          <w:t>www</w:t>
        </w:r>
        <w:r>
          <w:rPr>
            <w:rStyle w:val="Hyperlink"/>
            <w:rFonts w:ascii="Brush Script MT" w:hAnsi="Brush Script MT"/>
            <w:i/>
            <w:sz w:val="44"/>
            <w:szCs w:val="44"/>
          </w:rPr>
          <w:t>.</w:t>
        </w:r>
        <w:r>
          <w:rPr>
            <w:rStyle w:val="Hyperlink"/>
            <w:rFonts w:ascii="Brush Script MT" w:hAnsi="Brush Script MT"/>
            <w:i/>
            <w:sz w:val="44"/>
            <w:szCs w:val="44"/>
            <w:lang w:val="sr-Latn-CS"/>
          </w:rPr>
          <w:t>nsjs</w:t>
        </w:r>
        <w:r>
          <w:rPr>
            <w:rStyle w:val="Hyperlink"/>
            <w:rFonts w:ascii="Brush Script MT" w:hAnsi="Brush Script MT"/>
            <w:i/>
            <w:sz w:val="44"/>
            <w:szCs w:val="44"/>
          </w:rPr>
          <w:t>.</w:t>
        </w:r>
        <w:r>
          <w:rPr>
            <w:rStyle w:val="Hyperlink"/>
            <w:rFonts w:ascii="Brush Script MT" w:hAnsi="Brush Script MT"/>
            <w:i/>
            <w:sz w:val="44"/>
            <w:szCs w:val="44"/>
            <w:lang w:val="sr-Latn-CS"/>
          </w:rPr>
          <w:t>org</w:t>
        </w:r>
        <w:r>
          <w:rPr>
            <w:rStyle w:val="Hyperlink"/>
            <w:rFonts w:ascii="Brush Script MT" w:hAnsi="Brush Script MT"/>
            <w:i/>
            <w:sz w:val="44"/>
            <w:szCs w:val="44"/>
          </w:rPr>
          <w:t>.</w:t>
        </w:r>
        <w:r>
          <w:rPr>
            <w:rStyle w:val="Hyperlink"/>
            <w:rFonts w:ascii="Brush Script MT" w:hAnsi="Brush Script MT"/>
            <w:i/>
            <w:sz w:val="44"/>
            <w:szCs w:val="44"/>
            <w:lang w:val="sr-Latn-CS"/>
          </w:rPr>
          <w:t>rs</w:t>
        </w:r>
      </w:hyperlink>
      <w:r>
        <w:rPr>
          <w:rFonts w:ascii="Brush Script MT" w:hAnsi="Brush Script MT"/>
          <w:i/>
          <w:color w:val="0000FF"/>
          <w:sz w:val="44"/>
          <w:szCs w:val="44"/>
        </w:rPr>
        <w:t xml:space="preserve"> .</w:t>
      </w:r>
    </w:p>
    <w:p w:rsidR="00A16B78" w:rsidRDefault="00A16B78" w:rsidP="00A16B78">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p>
    <w:p w:rsidR="00A16B78" w:rsidRDefault="00A16B78" w:rsidP="00A16B78"/>
    <w:p w:rsidR="00A16B78" w:rsidRDefault="00A16B78" w:rsidP="00A16B78"/>
    <w:p w:rsidR="00A16B78" w:rsidRDefault="00A16B78" w:rsidP="00A16B78"/>
    <w:p w:rsidR="00A16B78" w:rsidRDefault="00A16B78" w:rsidP="00A16B78"/>
    <w:p w:rsidR="00A16B78" w:rsidRDefault="00A16B78" w:rsidP="00A16B78"/>
    <w:p w:rsidR="00527FE1" w:rsidRDefault="00527FE1"/>
    <w:sectPr w:rsidR="00527FE1" w:rsidSect="00527FE1">
      <w:headerReference w:type="even" r:id="rId22"/>
      <w:headerReference w:type="default" r:id="rId23"/>
      <w:footerReference w:type="even" r:id="rId24"/>
      <w:footerReference w:type="default" r:id="rId25"/>
      <w:headerReference w:type="first" r:id="rId26"/>
      <w:footerReference w:type="first" r:id="rId27"/>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2BA" w:rsidRDefault="006E32BA" w:rsidP="00573F40">
      <w:r>
        <w:separator/>
      </w:r>
    </w:p>
  </w:endnote>
  <w:endnote w:type="continuationSeparator" w:id="1">
    <w:p w:rsidR="006E32BA" w:rsidRDefault="006E32BA" w:rsidP="00573F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C6C" w:rsidRDefault="00B94C6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050649"/>
      <w:docPartObj>
        <w:docPartGallery w:val="Page Numbers (Bottom of Page)"/>
        <w:docPartUnique/>
      </w:docPartObj>
    </w:sdtPr>
    <w:sdtContent>
      <w:p w:rsidR="00B94C6C" w:rsidRDefault="00157139">
        <w:pPr>
          <w:pStyle w:val="Footer"/>
          <w:jc w:val="right"/>
        </w:pPr>
        <w:fldSimple w:instr=" PAGE   \* MERGEFORMAT ">
          <w:r w:rsidR="006D228A">
            <w:rPr>
              <w:noProof/>
            </w:rPr>
            <w:t>1</w:t>
          </w:r>
        </w:fldSimple>
      </w:p>
    </w:sdtContent>
  </w:sdt>
  <w:p w:rsidR="00B94C6C" w:rsidRDefault="00B94C6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C6C" w:rsidRDefault="00B94C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2BA" w:rsidRDefault="006E32BA" w:rsidP="00573F40">
      <w:r>
        <w:separator/>
      </w:r>
    </w:p>
  </w:footnote>
  <w:footnote w:type="continuationSeparator" w:id="1">
    <w:p w:rsidR="006E32BA" w:rsidRDefault="006E32BA" w:rsidP="00573F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C6C" w:rsidRDefault="00B94C6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C6C" w:rsidRDefault="00B94C6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C6C" w:rsidRDefault="00B94C6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2CEC"/>
    <w:multiLevelType w:val="multilevel"/>
    <w:tmpl w:val="3FBA4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36612C"/>
    <w:multiLevelType w:val="multilevel"/>
    <w:tmpl w:val="2DA21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D86D86"/>
    <w:multiLevelType w:val="multilevel"/>
    <w:tmpl w:val="D5CCA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E76FFB"/>
    <w:multiLevelType w:val="multilevel"/>
    <w:tmpl w:val="7466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FB3250"/>
    <w:multiLevelType w:val="multilevel"/>
    <w:tmpl w:val="D47E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3348CD"/>
    <w:multiLevelType w:val="multilevel"/>
    <w:tmpl w:val="23E09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670FAB"/>
    <w:multiLevelType w:val="multilevel"/>
    <w:tmpl w:val="7D1C2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EA2648"/>
    <w:multiLevelType w:val="multilevel"/>
    <w:tmpl w:val="84CC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7D35F9"/>
    <w:multiLevelType w:val="multilevel"/>
    <w:tmpl w:val="7C00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6B3C82"/>
    <w:multiLevelType w:val="multilevel"/>
    <w:tmpl w:val="EA204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EE633AB"/>
    <w:multiLevelType w:val="multilevel"/>
    <w:tmpl w:val="E07C9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66A1C4E"/>
    <w:multiLevelType w:val="multilevel"/>
    <w:tmpl w:val="142E9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8525A81"/>
    <w:multiLevelType w:val="multilevel"/>
    <w:tmpl w:val="91F61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58E2033"/>
    <w:multiLevelType w:val="multilevel"/>
    <w:tmpl w:val="19DA2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205C41"/>
    <w:multiLevelType w:val="hybridMultilevel"/>
    <w:tmpl w:val="E4B8F172"/>
    <w:lvl w:ilvl="0" w:tplc="D99844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2"/>
  </w:num>
  <w:num w:numId="5">
    <w:abstractNumId w:val="7"/>
  </w:num>
  <w:num w:numId="6">
    <w:abstractNumId w:val="13"/>
  </w:num>
  <w:num w:numId="7">
    <w:abstractNumId w:val="8"/>
  </w:num>
  <w:num w:numId="8">
    <w:abstractNumId w:val="5"/>
  </w:num>
  <w:num w:numId="9">
    <w:abstractNumId w:val="3"/>
  </w:num>
  <w:num w:numId="10">
    <w:abstractNumId w:val="12"/>
  </w:num>
  <w:num w:numId="11">
    <w:abstractNumId w:val="0"/>
  </w:num>
  <w:num w:numId="12">
    <w:abstractNumId w:val="10"/>
  </w:num>
  <w:num w:numId="13">
    <w:abstractNumId w:val="9"/>
  </w:num>
  <w:num w:numId="14">
    <w:abstractNumId w:val="1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16B78"/>
    <w:rsid w:val="00003099"/>
    <w:rsid w:val="00005407"/>
    <w:rsid w:val="00057FCC"/>
    <w:rsid w:val="000930BC"/>
    <w:rsid w:val="000A2D52"/>
    <w:rsid w:val="000B4E4A"/>
    <w:rsid w:val="000E0C5C"/>
    <w:rsid w:val="000E5BE8"/>
    <w:rsid w:val="000E6F8F"/>
    <w:rsid w:val="00124EDE"/>
    <w:rsid w:val="0012685C"/>
    <w:rsid w:val="00141610"/>
    <w:rsid w:val="001459F5"/>
    <w:rsid w:val="00157139"/>
    <w:rsid w:val="0015747D"/>
    <w:rsid w:val="00196708"/>
    <w:rsid w:val="001A0DEB"/>
    <w:rsid w:val="001A4393"/>
    <w:rsid w:val="001A6973"/>
    <w:rsid w:val="001A7731"/>
    <w:rsid w:val="001B0073"/>
    <w:rsid w:val="001C1A23"/>
    <w:rsid w:val="001D7E27"/>
    <w:rsid w:val="002073AD"/>
    <w:rsid w:val="00212517"/>
    <w:rsid w:val="00225DD7"/>
    <w:rsid w:val="00267C52"/>
    <w:rsid w:val="0028344C"/>
    <w:rsid w:val="002E70B7"/>
    <w:rsid w:val="00302D74"/>
    <w:rsid w:val="00302EFC"/>
    <w:rsid w:val="00333DC9"/>
    <w:rsid w:val="0033759E"/>
    <w:rsid w:val="00366626"/>
    <w:rsid w:val="003675AC"/>
    <w:rsid w:val="00371EAA"/>
    <w:rsid w:val="00377FE8"/>
    <w:rsid w:val="003A4D7E"/>
    <w:rsid w:val="003A4F22"/>
    <w:rsid w:val="003B1FAD"/>
    <w:rsid w:val="003B59D9"/>
    <w:rsid w:val="003E0203"/>
    <w:rsid w:val="00405FC3"/>
    <w:rsid w:val="004411E9"/>
    <w:rsid w:val="004542DD"/>
    <w:rsid w:val="00467720"/>
    <w:rsid w:val="004902EC"/>
    <w:rsid w:val="00495AFF"/>
    <w:rsid w:val="004A3969"/>
    <w:rsid w:val="004E16FC"/>
    <w:rsid w:val="004E39D0"/>
    <w:rsid w:val="004E6527"/>
    <w:rsid w:val="00527FE1"/>
    <w:rsid w:val="00532F39"/>
    <w:rsid w:val="00542E88"/>
    <w:rsid w:val="00547170"/>
    <w:rsid w:val="00560712"/>
    <w:rsid w:val="00573F40"/>
    <w:rsid w:val="005829DA"/>
    <w:rsid w:val="0058784A"/>
    <w:rsid w:val="0059054E"/>
    <w:rsid w:val="00592644"/>
    <w:rsid w:val="005A35E8"/>
    <w:rsid w:val="005C36CA"/>
    <w:rsid w:val="005D269D"/>
    <w:rsid w:val="005E306C"/>
    <w:rsid w:val="0061437F"/>
    <w:rsid w:val="00626450"/>
    <w:rsid w:val="00681C2D"/>
    <w:rsid w:val="00686A24"/>
    <w:rsid w:val="00695961"/>
    <w:rsid w:val="00697519"/>
    <w:rsid w:val="006B51B5"/>
    <w:rsid w:val="006D228A"/>
    <w:rsid w:val="006D7919"/>
    <w:rsid w:val="006E1C94"/>
    <w:rsid w:val="006E32BA"/>
    <w:rsid w:val="006E3C61"/>
    <w:rsid w:val="0073368F"/>
    <w:rsid w:val="00733AFC"/>
    <w:rsid w:val="007466A8"/>
    <w:rsid w:val="007501BF"/>
    <w:rsid w:val="007655C2"/>
    <w:rsid w:val="007757D9"/>
    <w:rsid w:val="00783974"/>
    <w:rsid w:val="0078727A"/>
    <w:rsid w:val="00790A6F"/>
    <w:rsid w:val="007C6716"/>
    <w:rsid w:val="007E2967"/>
    <w:rsid w:val="007F1662"/>
    <w:rsid w:val="008005BB"/>
    <w:rsid w:val="0084316E"/>
    <w:rsid w:val="00851757"/>
    <w:rsid w:val="00857F05"/>
    <w:rsid w:val="00867A9E"/>
    <w:rsid w:val="008810C0"/>
    <w:rsid w:val="0088122A"/>
    <w:rsid w:val="008C2B16"/>
    <w:rsid w:val="008C375E"/>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16B78"/>
    <w:rsid w:val="00A25A83"/>
    <w:rsid w:val="00A303E9"/>
    <w:rsid w:val="00A55A85"/>
    <w:rsid w:val="00A55CFC"/>
    <w:rsid w:val="00A62E6E"/>
    <w:rsid w:val="00A87A5F"/>
    <w:rsid w:val="00AB0A98"/>
    <w:rsid w:val="00AB3BA5"/>
    <w:rsid w:val="00AE181F"/>
    <w:rsid w:val="00AE62C4"/>
    <w:rsid w:val="00AF255E"/>
    <w:rsid w:val="00B26853"/>
    <w:rsid w:val="00B33EC7"/>
    <w:rsid w:val="00B4005E"/>
    <w:rsid w:val="00B43F81"/>
    <w:rsid w:val="00B5327F"/>
    <w:rsid w:val="00B537DC"/>
    <w:rsid w:val="00B65EB4"/>
    <w:rsid w:val="00B67A19"/>
    <w:rsid w:val="00B70CB6"/>
    <w:rsid w:val="00B82487"/>
    <w:rsid w:val="00B90FF7"/>
    <w:rsid w:val="00B94C6C"/>
    <w:rsid w:val="00BA2651"/>
    <w:rsid w:val="00BA4D33"/>
    <w:rsid w:val="00BC627C"/>
    <w:rsid w:val="00BE2091"/>
    <w:rsid w:val="00BE3CFC"/>
    <w:rsid w:val="00BE5F86"/>
    <w:rsid w:val="00BF5CB8"/>
    <w:rsid w:val="00C0121A"/>
    <w:rsid w:val="00C0444C"/>
    <w:rsid w:val="00C1079C"/>
    <w:rsid w:val="00C23CF7"/>
    <w:rsid w:val="00C46364"/>
    <w:rsid w:val="00C474F3"/>
    <w:rsid w:val="00C81D5A"/>
    <w:rsid w:val="00C879E7"/>
    <w:rsid w:val="00C9101D"/>
    <w:rsid w:val="00C9210A"/>
    <w:rsid w:val="00CA083F"/>
    <w:rsid w:val="00CC02BD"/>
    <w:rsid w:val="00CD77CD"/>
    <w:rsid w:val="00D012B7"/>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0850"/>
    <w:rsid w:val="00DA3FF1"/>
    <w:rsid w:val="00DB4164"/>
    <w:rsid w:val="00DB463C"/>
    <w:rsid w:val="00DB77B1"/>
    <w:rsid w:val="00E27E56"/>
    <w:rsid w:val="00E30568"/>
    <w:rsid w:val="00E70C5F"/>
    <w:rsid w:val="00EA3166"/>
    <w:rsid w:val="00EA3D61"/>
    <w:rsid w:val="00EA5F64"/>
    <w:rsid w:val="00EA6313"/>
    <w:rsid w:val="00EF47A0"/>
    <w:rsid w:val="00F04172"/>
    <w:rsid w:val="00F2421D"/>
    <w:rsid w:val="00F4548E"/>
    <w:rsid w:val="00F57824"/>
    <w:rsid w:val="00FD0D4D"/>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B78"/>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A2D5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2685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semiHidden/>
    <w:unhideWhenUsed/>
    <w:qFormat/>
    <w:rsid w:val="00A16B7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A16B78"/>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A16B78"/>
    <w:rPr>
      <w:color w:val="0000FF"/>
      <w:u w:val="single"/>
    </w:rPr>
  </w:style>
  <w:style w:type="paragraph" w:styleId="NormalWeb">
    <w:name w:val="Normal (Web)"/>
    <w:basedOn w:val="Normal"/>
    <w:uiPriority w:val="99"/>
    <w:unhideWhenUsed/>
    <w:rsid w:val="00A16B78"/>
    <w:pPr>
      <w:spacing w:before="100" w:beforeAutospacing="1" w:after="100" w:afterAutospacing="1"/>
    </w:pPr>
  </w:style>
  <w:style w:type="paragraph" w:styleId="Header">
    <w:name w:val="header"/>
    <w:basedOn w:val="Normal"/>
    <w:link w:val="HeaderChar"/>
    <w:uiPriority w:val="99"/>
    <w:semiHidden/>
    <w:unhideWhenUsed/>
    <w:rsid w:val="00A16B78"/>
    <w:pPr>
      <w:tabs>
        <w:tab w:val="center" w:pos="4703"/>
        <w:tab w:val="right" w:pos="9406"/>
      </w:tabs>
    </w:pPr>
  </w:style>
  <w:style w:type="character" w:customStyle="1" w:styleId="HeaderChar">
    <w:name w:val="Header Char"/>
    <w:basedOn w:val="DefaultParagraphFont"/>
    <w:link w:val="Header"/>
    <w:uiPriority w:val="99"/>
    <w:semiHidden/>
    <w:rsid w:val="00A16B7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16B78"/>
    <w:pPr>
      <w:tabs>
        <w:tab w:val="center" w:pos="4703"/>
        <w:tab w:val="right" w:pos="9406"/>
      </w:tabs>
    </w:pPr>
  </w:style>
  <w:style w:type="character" w:customStyle="1" w:styleId="FooterChar">
    <w:name w:val="Footer Char"/>
    <w:basedOn w:val="DefaultParagraphFont"/>
    <w:link w:val="Footer"/>
    <w:uiPriority w:val="99"/>
    <w:rsid w:val="00A16B7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A2D52"/>
    <w:rPr>
      <w:rFonts w:asciiTheme="majorHAnsi" w:eastAsiaTheme="majorEastAsia" w:hAnsiTheme="majorHAnsi" w:cstheme="majorBidi"/>
      <w:b/>
      <w:bCs/>
      <w:color w:val="365F91" w:themeColor="accent1" w:themeShade="BF"/>
      <w:sz w:val="28"/>
      <w:szCs w:val="28"/>
    </w:rPr>
  </w:style>
  <w:style w:type="paragraph" w:customStyle="1" w:styleId="singlenewsauthor">
    <w:name w:val="singlenewsauthor"/>
    <w:basedOn w:val="Normal"/>
    <w:rsid w:val="000A2D52"/>
    <w:pPr>
      <w:spacing w:before="100" w:beforeAutospacing="1" w:after="100" w:afterAutospacing="1"/>
    </w:pPr>
  </w:style>
  <w:style w:type="character" w:customStyle="1" w:styleId="author">
    <w:name w:val="author"/>
    <w:basedOn w:val="DefaultParagraphFont"/>
    <w:rsid w:val="000A2D52"/>
  </w:style>
  <w:style w:type="character" w:customStyle="1" w:styleId="date">
    <w:name w:val="date"/>
    <w:basedOn w:val="DefaultParagraphFont"/>
    <w:rsid w:val="000A2D52"/>
  </w:style>
  <w:style w:type="paragraph" w:customStyle="1" w:styleId="lid">
    <w:name w:val="lid"/>
    <w:basedOn w:val="Normal"/>
    <w:rsid w:val="000A2D52"/>
    <w:pPr>
      <w:spacing w:before="100" w:beforeAutospacing="1" w:after="100" w:afterAutospacing="1"/>
    </w:pPr>
  </w:style>
  <w:style w:type="paragraph" w:customStyle="1" w:styleId="mainimagesignature">
    <w:name w:val="mainimagesignature"/>
    <w:basedOn w:val="Normal"/>
    <w:rsid w:val="000A2D52"/>
    <w:pPr>
      <w:spacing w:before="100" w:beforeAutospacing="1" w:after="100" w:afterAutospacing="1"/>
    </w:pPr>
  </w:style>
  <w:style w:type="paragraph" w:styleId="BalloonText">
    <w:name w:val="Balloon Text"/>
    <w:basedOn w:val="Normal"/>
    <w:link w:val="BalloonTextChar"/>
    <w:uiPriority w:val="99"/>
    <w:semiHidden/>
    <w:unhideWhenUsed/>
    <w:rsid w:val="000A2D52"/>
    <w:rPr>
      <w:rFonts w:ascii="Tahoma" w:hAnsi="Tahoma" w:cs="Tahoma"/>
      <w:sz w:val="16"/>
      <w:szCs w:val="16"/>
    </w:rPr>
  </w:style>
  <w:style w:type="character" w:customStyle="1" w:styleId="BalloonTextChar">
    <w:name w:val="Balloon Text Char"/>
    <w:basedOn w:val="DefaultParagraphFont"/>
    <w:link w:val="BalloonText"/>
    <w:uiPriority w:val="99"/>
    <w:semiHidden/>
    <w:rsid w:val="000A2D52"/>
    <w:rPr>
      <w:rFonts w:ascii="Tahoma" w:eastAsia="Times New Roman" w:hAnsi="Tahoma" w:cs="Tahoma"/>
      <w:sz w:val="16"/>
      <w:szCs w:val="16"/>
    </w:rPr>
  </w:style>
  <w:style w:type="character" w:customStyle="1" w:styleId="updatedate">
    <w:name w:val="updatedate"/>
    <w:basedOn w:val="DefaultParagraphFont"/>
    <w:rsid w:val="000A2D52"/>
  </w:style>
  <w:style w:type="paragraph" w:customStyle="1" w:styleId="insertimagepluginimgsignature">
    <w:name w:val="insertimageplugin_imgsignature"/>
    <w:basedOn w:val="Normal"/>
    <w:rsid w:val="00B94C6C"/>
    <w:pPr>
      <w:spacing w:before="100" w:beforeAutospacing="1" w:after="100" w:afterAutospacing="1"/>
    </w:pPr>
  </w:style>
  <w:style w:type="character" w:styleId="Strong">
    <w:name w:val="Strong"/>
    <w:basedOn w:val="DefaultParagraphFont"/>
    <w:uiPriority w:val="22"/>
    <w:qFormat/>
    <w:rsid w:val="00B94C6C"/>
    <w:rPr>
      <w:b/>
      <w:bCs/>
    </w:rPr>
  </w:style>
  <w:style w:type="character" w:customStyle="1" w:styleId="Heading2Char">
    <w:name w:val="Heading 2 Char"/>
    <w:basedOn w:val="DefaultParagraphFont"/>
    <w:link w:val="Heading2"/>
    <w:uiPriority w:val="9"/>
    <w:semiHidden/>
    <w:rsid w:val="0012685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5E306C"/>
    <w:pPr>
      <w:ind w:left="720"/>
      <w:contextualSpacing/>
    </w:pPr>
  </w:style>
</w:styles>
</file>

<file path=word/webSettings.xml><?xml version="1.0" encoding="utf-8"?>
<w:webSettings xmlns:r="http://schemas.openxmlformats.org/officeDocument/2006/relationships" xmlns:w="http://schemas.openxmlformats.org/wordprocessingml/2006/main">
  <w:divs>
    <w:div w:id="14308758">
      <w:bodyDiv w:val="1"/>
      <w:marLeft w:val="0"/>
      <w:marRight w:val="0"/>
      <w:marTop w:val="0"/>
      <w:marBottom w:val="0"/>
      <w:divBdr>
        <w:top w:val="none" w:sz="0" w:space="0" w:color="auto"/>
        <w:left w:val="none" w:sz="0" w:space="0" w:color="auto"/>
        <w:bottom w:val="none" w:sz="0" w:space="0" w:color="auto"/>
        <w:right w:val="none" w:sz="0" w:space="0" w:color="auto"/>
      </w:divBdr>
    </w:div>
    <w:div w:id="107820613">
      <w:bodyDiv w:val="1"/>
      <w:marLeft w:val="0"/>
      <w:marRight w:val="0"/>
      <w:marTop w:val="0"/>
      <w:marBottom w:val="0"/>
      <w:divBdr>
        <w:top w:val="none" w:sz="0" w:space="0" w:color="auto"/>
        <w:left w:val="none" w:sz="0" w:space="0" w:color="auto"/>
        <w:bottom w:val="none" w:sz="0" w:space="0" w:color="auto"/>
        <w:right w:val="none" w:sz="0" w:space="0" w:color="auto"/>
      </w:divBdr>
    </w:div>
    <w:div w:id="118106146">
      <w:bodyDiv w:val="1"/>
      <w:marLeft w:val="0"/>
      <w:marRight w:val="0"/>
      <w:marTop w:val="0"/>
      <w:marBottom w:val="0"/>
      <w:divBdr>
        <w:top w:val="none" w:sz="0" w:space="0" w:color="auto"/>
        <w:left w:val="none" w:sz="0" w:space="0" w:color="auto"/>
        <w:bottom w:val="none" w:sz="0" w:space="0" w:color="auto"/>
        <w:right w:val="none" w:sz="0" w:space="0" w:color="auto"/>
      </w:divBdr>
      <w:divsChild>
        <w:div w:id="1136223483">
          <w:marLeft w:val="0"/>
          <w:marRight w:val="0"/>
          <w:marTop w:val="0"/>
          <w:marBottom w:val="0"/>
          <w:divBdr>
            <w:top w:val="none" w:sz="0" w:space="0" w:color="auto"/>
            <w:left w:val="none" w:sz="0" w:space="0" w:color="auto"/>
            <w:bottom w:val="none" w:sz="0" w:space="0" w:color="auto"/>
            <w:right w:val="none" w:sz="0" w:space="0" w:color="auto"/>
          </w:divBdr>
          <w:divsChild>
            <w:div w:id="1250505426">
              <w:marLeft w:val="0"/>
              <w:marRight w:val="0"/>
              <w:marTop w:val="0"/>
              <w:marBottom w:val="0"/>
              <w:divBdr>
                <w:top w:val="none" w:sz="0" w:space="0" w:color="auto"/>
                <w:left w:val="none" w:sz="0" w:space="0" w:color="auto"/>
                <w:bottom w:val="none" w:sz="0" w:space="0" w:color="auto"/>
                <w:right w:val="none" w:sz="0" w:space="0" w:color="auto"/>
              </w:divBdr>
              <w:divsChild>
                <w:div w:id="2097511525">
                  <w:marLeft w:val="0"/>
                  <w:marRight w:val="0"/>
                  <w:marTop w:val="0"/>
                  <w:marBottom w:val="0"/>
                  <w:divBdr>
                    <w:top w:val="none" w:sz="0" w:space="0" w:color="auto"/>
                    <w:left w:val="none" w:sz="0" w:space="0" w:color="auto"/>
                    <w:bottom w:val="none" w:sz="0" w:space="0" w:color="auto"/>
                    <w:right w:val="none" w:sz="0" w:space="0" w:color="auto"/>
                  </w:divBdr>
                  <w:divsChild>
                    <w:div w:id="988441601">
                      <w:marLeft w:val="0"/>
                      <w:marRight w:val="0"/>
                      <w:marTop w:val="0"/>
                      <w:marBottom w:val="0"/>
                      <w:divBdr>
                        <w:top w:val="none" w:sz="0" w:space="0" w:color="auto"/>
                        <w:left w:val="none" w:sz="0" w:space="0" w:color="auto"/>
                        <w:bottom w:val="none" w:sz="0" w:space="0" w:color="auto"/>
                        <w:right w:val="none" w:sz="0" w:space="0" w:color="auto"/>
                      </w:divBdr>
                      <w:divsChild>
                        <w:div w:id="132142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46189">
      <w:bodyDiv w:val="1"/>
      <w:marLeft w:val="0"/>
      <w:marRight w:val="0"/>
      <w:marTop w:val="0"/>
      <w:marBottom w:val="0"/>
      <w:divBdr>
        <w:top w:val="none" w:sz="0" w:space="0" w:color="auto"/>
        <w:left w:val="none" w:sz="0" w:space="0" w:color="auto"/>
        <w:bottom w:val="none" w:sz="0" w:space="0" w:color="auto"/>
        <w:right w:val="none" w:sz="0" w:space="0" w:color="auto"/>
      </w:divBdr>
      <w:divsChild>
        <w:div w:id="703408074">
          <w:marLeft w:val="0"/>
          <w:marRight w:val="0"/>
          <w:marTop w:val="0"/>
          <w:marBottom w:val="0"/>
          <w:divBdr>
            <w:top w:val="none" w:sz="0" w:space="0" w:color="auto"/>
            <w:left w:val="none" w:sz="0" w:space="0" w:color="auto"/>
            <w:bottom w:val="none" w:sz="0" w:space="0" w:color="auto"/>
            <w:right w:val="none" w:sz="0" w:space="0" w:color="auto"/>
          </w:divBdr>
          <w:divsChild>
            <w:div w:id="607349869">
              <w:marLeft w:val="0"/>
              <w:marRight w:val="0"/>
              <w:marTop w:val="0"/>
              <w:marBottom w:val="0"/>
              <w:divBdr>
                <w:top w:val="none" w:sz="0" w:space="0" w:color="auto"/>
                <w:left w:val="none" w:sz="0" w:space="0" w:color="auto"/>
                <w:bottom w:val="none" w:sz="0" w:space="0" w:color="auto"/>
                <w:right w:val="none" w:sz="0" w:space="0" w:color="auto"/>
              </w:divBdr>
              <w:divsChild>
                <w:div w:id="501050900">
                  <w:marLeft w:val="0"/>
                  <w:marRight w:val="0"/>
                  <w:marTop w:val="0"/>
                  <w:marBottom w:val="0"/>
                  <w:divBdr>
                    <w:top w:val="none" w:sz="0" w:space="0" w:color="auto"/>
                    <w:left w:val="none" w:sz="0" w:space="0" w:color="auto"/>
                    <w:bottom w:val="none" w:sz="0" w:space="0" w:color="auto"/>
                    <w:right w:val="none" w:sz="0" w:space="0" w:color="auto"/>
                  </w:divBdr>
                  <w:divsChild>
                    <w:div w:id="90237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40538">
      <w:bodyDiv w:val="1"/>
      <w:marLeft w:val="0"/>
      <w:marRight w:val="0"/>
      <w:marTop w:val="0"/>
      <w:marBottom w:val="0"/>
      <w:divBdr>
        <w:top w:val="none" w:sz="0" w:space="0" w:color="auto"/>
        <w:left w:val="none" w:sz="0" w:space="0" w:color="auto"/>
        <w:bottom w:val="none" w:sz="0" w:space="0" w:color="auto"/>
        <w:right w:val="none" w:sz="0" w:space="0" w:color="auto"/>
      </w:divBdr>
      <w:divsChild>
        <w:div w:id="11033443">
          <w:marLeft w:val="0"/>
          <w:marRight w:val="0"/>
          <w:marTop w:val="0"/>
          <w:marBottom w:val="0"/>
          <w:divBdr>
            <w:top w:val="none" w:sz="0" w:space="0" w:color="auto"/>
            <w:left w:val="none" w:sz="0" w:space="0" w:color="auto"/>
            <w:bottom w:val="none" w:sz="0" w:space="0" w:color="auto"/>
            <w:right w:val="none" w:sz="0" w:space="0" w:color="auto"/>
          </w:divBdr>
          <w:divsChild>
            <w:div w:id="1263149468">
              <w:marLeft w:val="0"/>
              <w:marRight w:val="0"/>
              <w:marTop w:val="0"/>
              <w:marBottom w:val="0"/>
              <w:divBdr>
                <w:top w:val="none" w:sz="0" w:space="0" w:color="auto"/>
                <w:left w:val="none" w:sz="0" w:space="0" w:color="auto"/>
                <w:bottom w:val="none" w:sz="0" w:space="0" w:color="auto"/>
                <w:right w:val="none" w:sz="0" w:space="0" w:color="auto"/>
              </w:divBdr>
              <w:divsChild>
                <w:div w:id="1869367283">
                  <w:marLeft w:val="0"/>
                  <w:marRight w:val="0"/>
                  <w:marTop w:val="0"/>
                  <w:marBottom w:val="0"/>
                  <w:divBdr>
                    <w:top w:val="none" w:sz="0" w:space="0" w:color="auto"/>
                    <w:left w:val="none" w:sz="0" w:space="0" w:color="auto"/>
                    <w:bottom w:val="none" w:sz="0" w:space="0" w:color="auto"/>
                    <w:right w:val="none" w:sz="0" w:space="0" w:color="auto"/>
                  </w:divBdr>
                  <w:divsChild>
                    <w:div w:id="1939828997">
                      <w:marLeft w:val="0"/>
                      <w:marRight w:val="0"/>
                      <w:marTop w:val="0"/>
                      <w:marBottom w:val="0"/>
                      <w:divBdr>
                        <w:top w:val="none" w:sz="0" w:space="0" w:color="auto"/>
                        <w:left w:val="none" w:sz="0" w:space="0" w:color="auto"/>
                        <w:bottom w:val="none" w:sz="0" w:space="0" w:color="auto"/>
                        <w:right w:val="none" w:sz="0" w:space="0" w:color="auto"/>
                      </w:divBdr>
                      <w:divsChild>
                        <w:div w:id="706636817">
                          <w:marLeft w:val="0"/>
                          <w:marRight w:val="0"/>
                          <w:marTop w:val="0"/>
                          <w:marBottom w:val="0"/>
                          <w:divBdr>
                            <w:top w:val="none" w:sz="0" w:space="0" w:color="auto"/>
                            <w:left w:val="none" w:sz="0" w:space="0" w:color="auto"/>
                            <w:bottom w:val="none" w:sz="0" w:space="0" w:color="auto"/>
                            <w:right w:val="none" w:sz="0" w:space="0" w:color="auto"/>
                          </w:divBdr>
                          <w:divsChild>
                            <w:div w:id="866675906">
                              <w:marLeft w:val="0"/>
                              <w:marRight w:val="0"/>
                              <w:marTop w:val="0"/>
                              <w:marBottom w:val="0"/>
                              <w:divBdr>
                                <w:top w:val="none" w:sz="0" w:space="0" w:color="auto"/>
                                <w:left w:val="none" w:sz="0" w:space="0" w:color="auto"/>
                                <w:bottom w:val="none" w:sz="0" w:space="0" w:color="auto"/>
                                <w:right w:val="none" w:sz="0" w:space="0" w:color="auto"/>
                              </w:divBdr>
                              <w:divsChild>
                                <w:div w:id="80963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3338311">
      <w:bodyDiv w:val="1"/>
      <w:marLeft w:val="0"/>
      <w:marRight w:val="0"/>
      <w:marTop w:val="0"/>
      <w:marBottom w:val="0"/>
      <w:divBdr>
        <w:top w:val="none" w:sz="0" w:space="0" w:color="auto"/>
        <w:left w:val="none" w:sz="0" w:space="0" w:color="auto"/>
        <w:bottom w:val="none" w:sz="0" w:space="0" w:color="auto"/>
        <w:right w:val="none" w:sz="0" w:space="0" w:color="auto"/>
      </w:divBdr>
      <w:divsChild>
        <w:div w:id="1874078016">
          <w:marLeft w:val="0"/>
          <w:marRight w:val="0"/>
          <w:marTop w:val="0"/>
          <w:marBottom w:val="0"/>
          <w:divBdr>
            <w:top w:val="none" w:sz="0" w:space="0" w:color="auto"/>
            <w:left w:val="none" w:sz="0" w:space="0" w:color="auto"/>
            <w:bottom w:val="none" w:sz="0" w:space="0" w:color="auto"/>
            <w:right w:val="none" w:sz="0" w:space="0" w:color="auto"/>
          </w:divBdr>
          <w:divsChild>
            <w:div w:id="2032106221">
              <w:marLeft w:val="0"/>
              <w:marRight w:val="0"/>
              <w:marTop w:val="0"/>
              <w:marBottom w:val="0"/>
              <w:divBdr>
                <w:top w:val="none" w:sz="0" w:space="0" w:color="auto"/>
                <w:left w:val="none" w:sz="0" w:space="0" w:color="auto"/>
                <w:bottom w:val="none" w:sz="0" w:space="0" w:color="auto"/>
                <w:right w:val="none" w:sz="0" w:space="0" w:color="auto"/>
              </w:divBdr>
              <w:divsChild>
                <w:div w:id="415174877">
                  <w:marLeft w:val="0"/>
                  <w:marRight w:val="0"/>
                  <w:marTop w:val="0"/>
                  <w:marBottom w:val="0"/>
                  <w:divBdr>
                    <w:top w:val="none" w:sz="0" w:space="0" w:color="auto"/>
                    <w:left w:val="none" w:sz="0" w:space="0" w:color="auto"/>
                    <w:bottom w:val="none" w:sz="0" w:space="0" w:color="auto"/>
                    <w:right w:val="none" w:sz="0" w:space="0" w:color="auto"/>
                  </w:divBdr>
                  <w:divsChild>
                    <w:div w:id="414787117">
                      <w:marLeft w:val="0"/>
                      <w:marRight w:val="0"/>
                      <w:marTop w:val="0"/>
                      <w:marBottom w:val="0"/>
                      <w:divBdr>
                        <w:top w:val="none" w:sz="0" w:space="0" w:color="auto"/>
                        <w:left w:val="none" w:sz="0" w:space="0" w:color="auto"/>
                        <w:bottom w:val="none" w:sz="0" w:space="0" w:color="auto"/>
                        <w:right w:val="none" w:sz="0" w:space="0" w:color="auto"/>
                      </w:divBdr>
                      <w:divsChild>
                        <w:div w:id="323779343">
                          <w:marLeft w:val="0"/>
                          <w:marRight w:val="0"/>
                          <w:marTop w:val="0"/>
                          <w:marBottom w:val="0"/>
                          <w:divBdr>
                            <w:top w:val="none" w:sz="0" w:space="0" w:color="auto"/>
                            <w:left w:val="none" w:sz="0" w:space="0" w:color="auto"/>
                            <w:bottom w:val="none" w:sz="0" w:space="0" w:color="auto"/>
                            <w:right w:val="none" w:sz="0" w:space="0" w:color="auto"/>
                          </w:divBdr>
                          <w:divsChild>
                            <w:div w:id="1286037320">
                              <w:marLeft w:val="0"/>
                              <w:marRight w:val="0"/>
                              <w:marTop w:val="0"/>
                              <w:marBottom w:val="0"/>
                              <w:divBdr>
                                <w:top w:val="none" w:sz="0" w:space="0" w:color="auto"/>
                                <w:left w:val="none" w:sz="0" w:space="0" w:color="auto"/>
                                <w:bottom w:val="none" w:sz="0" w:space="0" w:color="auto"/>
                                <w:right w:val="none" w:sz="0" w:space="0" w:color="auto"/>
                              </w:divBdr>
                            </w:div>
                            <w:div w:id="1559363744">
                              <w:marLeft w:val="0"/>
                              <w:marRight w:val="0"/>
                              <w:marTop w:val="0"/>
                              <w:marBottom w:val="0"/>
                              <w:divBdr>
                                <w:top w:val="none" w:sz="0" w:space="0" w:color="auto"/>
                                <w:left w:val="none" w:sz="0" w:space="0" w:color="auto"/>
                                <w:bottom w:val="none" w:sz="0" w:space="0" w:color="auto"/>
                                <w:right w:val="none" w:sz="0" w:space="0" w:color="auto"/>
                              </w:divBdr>
                              <w:divsChild>
                                <w:div w:id="1222867852">
                                  <w:marLeft w:val="0"/>
                                  <w:marRight w:val="0"/>
                                  <w:marTop w:val="0"/>
                                  <w:marBottom w:val="0"/>
                                  <w:divBdr>
                                    <w:top w:val="none" w:sz="0" w:space="0" w:color="auto"/>
                                    <w:left w:val="none" w:sz="0" w:space="0" w:color="auto"/>
                                    <w:bottom w:val="none" w:sz="0" w:space="0" w:color="auto"/>
                                    <w:right w:val="none" w:sz="0" w:space="0" w:color="auto"/>
                                  </w:divBdr>
                                </w:div>
                              </w:divsChild>
                            </w:div>
                            <w:div w:id="1324431174">
                              <w:marLeft w:val="0"/>
                              <w:marRight w:val="0"/>
                              <w:marTop w:val="0"/>
                              <w:marBottom w:val="0"/>
                              <w:divBdr>
                                <w:top w:val="none" w:sz="0" w:space="0" w:color="auto"/>
                                <w:left w:val="none" w:sz="0" w:space="0" w:color="auto"/>
                                <w:bottom w:val="none" w:sz="0" w:space="0" w:color="auto"/>
                                <w:right w:val="none" w:sz="0" w:space="0" w:color="auto"/>
                              </w:divBdr>
                              <w:divsChild>
                                <w:div w:id="1452675627">
                                  <w:marLeft w:val="0"/>
                                  <w:marRight w:val="0"/>
                                  <w:marTop w:val="0"/>
                                  <w:marBottom w:val="0"/>
                                  <w:divBdr>
                                    <w:top w:val="none" w:sz="0" w:space="0" w:color="auto"/>
                                    <w:left w:val="none" w:sz="0" w:space="0" w:color="auto"/>
                                    <w:bottom w:val="none" w:sz="0" w:space="0" w:color="auto"/>
                                    <w:right w:val="none" w:sz="0" w:space="0" w:color="auto"/>
                                  </w:divBdr>
                                </w:div>
                                <w:div w:id="1389263149">
                                  <w:marLeft w:val="0"/>
                                  <w:marRight w:val="0"/>
                                  <w:marTop w:val="0"/>
                                  <w:marBottom w:val="0"/>
                                  <w:divBdr>
                                    <w:top w:val="none" w:sz="0" w:space="0" w:color="auto"/>
                                    <w:left w:val="none" w:sz="0" w:space="0" w:color="auto"/>
                                    <w:bottom w:val="none" w:sz="0" w:space="0" w:color="auto"/>
                                    <w:right w:val="none" w:sz="0" w:space="0" w:color="auto"/>
                                  </w:divBdr>
                                  <w:divsChild>
                                    <w:div w:id="39715575">
                                      <w:marLeft w:val="0"/>
                                      <w:marRight w:val="0"/>
                                      <w:marTop w:val="0"/>
                                      <w:marBottom w:val="0"/>
                                      <w:divBdr>
                                        <w:top w:val="none" w:sz="0" w:space="0" w:color="auto"/>
                                        <w:left w:val="none" w:sz="0" w:space="0" w:color="auto"/>
                                        <w:bottom w:val="none" w:sz="0" w:space="0" w:color="auto"/>
                                        <w:right w:val="none" w:sz="0" w:space="0" w:color="auto"/>
                                      </w:divBdr>
                                    </w:div>
                                    <w:div w:id="937523565">
                                      <w:marLeft w:val="0"/>
                                      <w:marRight w:val="0"/>
                                      <w:marTop w:val="0"/>
                                      <w:marBottom w:val="0"/>
                                      <w:divBdr>
                                        <w:top w:val="none" w:sz="0" w:space="0" w:color="auto"/>
                                        <w:left w:val="none" w:sz="0" w:space="0" w:color="auto"/>
                                        <w:bottom w:val="none" w:sz="0" w:space="0" w:color="auto"/>
                                        <w:right w:val="none" w:sz="0" w:space="0" w:color="auto"/>
                                      </w:divBdr>
                                    </w:div>
                                    <w:div w:id="1977560276">
                                      <w:marLeft w:val="0"/>
                                      <w:marRight w:val="0"/>
                                      <w:marTop w:val="0"/>
                                      <w:marBottom w:val="0"/>
                                      <w:divBdr>
                                        <w:top w:val="none" w:sz="0" w:space="0" w:color="auto"/>
                                        <w:left w:val="none" w:sz="0" w:space="0" w:color="auto"/>
                                        <w:bottom w:val="none" w:sz="0" w:space="0" w:color="auto"/>
                                        <w:right w:val="none" w:sz="0" w:space="0" w:color="auto"/>
                                      </w:divBdr>
                                    </w:div>
                                    <w:div w:id="1612471679">
                                      <w:marLeft w:val="0"/>
                                      <w:marRight w:val="0"/>
                                      <w:marTop w:val="0"/>
                                      <w:marBottom w:val="0"/>
                                      <w:divBdr>
                                        <w:top w:val="none" w:sz="0" w:space="0" w:color="auto"/>
                                        <w:left w:val="none" w:sz="0" w:space="0" w:color="auto"/>
                                        <w:bottom w:val="none" w:sz="0" w:space="0" w:color="auto"/>
                                        <w:right w:val="none" w:sz="0" w:space="0" w:color="auto"/>
                                      </w:divBdr>
                                    </w:div>
                                    <w:div w:id="1998992323">
                                      <w:marLeft w:val="0"/>
                                      <w:marRight w:val="0"/>
                                      <w:marTop w:val="0"/>
                                      <w:marBottom w:val="0"/>
                                      <w:divBdr>
                                        <w:top w:val="none" w:sz="0" w:space="0" w:color="auto"/>
                                        <w:left w:val="none" w:sz="0" w:space="0" w:color="auto"/>
                                        <w:bottom w:val="none" w:sz="0" w:space="0" w:color="auto"/>
                                        <w:right w:val="none" w:sz="0" w:space="0" w:color="auto"/>
                                      </w:divBdr>
                                    </w:div>
                                    <w:div w:id="1199660628">
                                      <w:marLeft w:val="0"/>
                                      <w:marRight w:val="0"/>
                                      <w:marTop w:val="0"/>
                                      <w:marBottom w:val="0"/>
                                      <w:divBdr>
                                        <w:top w:val="none" w:sz="0" w:space="0" w:color="auto"/>
                                        <w:left w:val="none" w:sz="0" w:space="0" w:color="auto"/>
                                        <w:bottom w:val="none" w:sz="0" w:space="0" w:color="auto"/>
                                        <w:right w:val="none" w:sz="0" w:space="0" w:color="auto"/>
                                      </w:divBdr>
                                    </w:div>
                                    <w:div w:id="1877236933">
                                      <w:marLeft w:val="0"/>
                                      <w:marRight w:val="0"/>
                                      <w:marTop w:val="0"/>
                                      <w:marBottom w:val="0"/>
                                      <w:divBdr>
                                        <w:top w:val="none" w:sz="0" w:space="0" w:color="auto"/>
                                        <w:left w:val="none" w:sz="0" w:space="0" w:color="auto"/>
                                        <w:bottom w:val="none" w:sz="0" w:space="0" w:color="auto"/>
                                        <w:right w:val="none" w:sz="0" w:space="0" w:color="auto"/>
                                      </w:divBdr>
                                    </w:div>
                                    <w:div w:id="234555731">
                                      <w:marLeft w:val="0"/>
                                      <w:marRight w:val="0"/>
                                      <w:marTop w:val="0"/>
                                      <w:marBottom w:val="0"/>
                                      <w:divBdr>
                                        <w:top w:val="none" w:sz="0" w:space="0" w:color="auto"/>
                                        <w:left w:val="none" w:sz="0" w:space="0" w:color="auto"/>
                                        <w:bottom w:val="none" w:sz="0" w:space="0" w:color="auto"/>
                                        <w:right w:val="none" w:sz="0" w:space="0" w:color="auto"/>
                                      </w:divBdr>
                                    </w:div>
                                    <w:div w:id="802886151">
                                      <w:marLeft w:val="0"/>
                                      <w:marRight w:val="0"/>
                                      <w:marTop w:val="0"/>
                                      <w:marBottom w:val="0"/>
                                      <w:divBdr>
                                        <w:top w:val="none" w:sz="0" w:space="0" w:color="auto"/>
                                        <w:left w:val="none" w:sz="0" w:space="0" w:color="auto"/>
                                        <w:bottom w:val="none" w:sz="0" w:space="0" w:color="auto"/>
                                        <w:right w:val="none" w:sz="0" w:space="0" w:color="auto"/>
                                      </w:divBdr>
                                    </w:div>
                                    <w:div w:id="511187605">
                                      <w:marLeft w:val="0"/>
                                      <w:marRight w:val="0"/>
                                      <w:marTop w:val="0"/>
                                      <w:marBottom w:val="0"/>
                                      <w:divBdr>
                                        <w:top w:val="none" w:sz="0" w:space="0" w:color="auto"/>
                                        <w:left w:val="none" w:sz="0" w:space="0" w:color="auto"/>
                                        <w:bottom w:val="none" w:sz="0" w:space="0" w:color="auto"/>
                                        <w:right w:val="none" w:sz="0" w:space="0" w:color="auto"/>
                                      </w:divBdr>
                                    </w:div>
                                    <w:div w:id="1140654901">
                                      <w:marLeft w:val="0"/>
                                      <w:marRight w:val="0"/>
                                      <w:marTop w:val="0"/>
                                      <w:marBottom w:val="0"/>
                                      <w:divBdr>
                                        <w:top w:val="none" w:sz="0" w:space="0" w:color="auto"/>
                                        <w:left w:val="none" w:sz="0" w:space="0" w:color="auto"/>
                                        <w:bottom w:val="none" w:sz="0" w:space="0" w:color="auto"/>
                                        <w:right w:val="none" w:sz="0" w:space="0" w:color="auto"/>
                                      </w:divBdr>
                                    </w:div>
                                    <w:div w:id="24491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3318049">
      <w:bodyDiv w:val="1"/>
      <w:marLeft w:val="0"/>
      <w:marRight w:val="0"/>
      <w:marTop w:val="0"/>
      <w:marBottom w:val="0"/>
      <w:divBdr>
        <w:top w:val="none" w:sz="0" w:space="0" w:color="auto"/>
        <w:left w:val="none" w:sz="0" w:space="0" w:color="auto"/>
        <w:bottom w:val="none" w:sz="0" w:space="0" w:color="auto"/>
        <w:right w:val="none" w:sz="0" w:space="0" w:color="auto"/>
      </w:divBdr>
    </w:div>
    <w:div w:id="274673284">
      <w:bodyDiv w:val="1"/>
      <w:marLeft w:val="0"/>
      <w:marRight w:val="0"/>
      <w:marTop w:val="0"/>
      <w:marBottom w:val="0"/>
      <w:divBdr>
        <w:top w:val="none" w:sz="0" w:space="0" w:color="auto"/>
        <w:left w:val="none" w:sz="0" w:space="0" w:color="auto"/>
        <w:bottom w:val="none" w:sz="0" w:space="0" w:color="auto"/>
        <w:right w:val="none" w:sz="0" w:space="0" w:color="auto"/>
      </w:divBdr>
      <w:divsChild>
        <w:div w:id="463734998">
          <w:marLeft w:val="0"/>
          <w:marRight w:val="0"/>
          <w:marTop w:val="0"/>
          <w:marBottom w:val="0"/>
          <w:divBdr>
            <w:top w:val="none" w:sz="0" w:space="0" w:color="auto"/>
            <w:left w:val="none" w:sz="0" w:space="0" w:color="auto"/>
            <w:bottom w:val="none" w:sz="0" w:space="0" w:color="auto"/>
            <w:right w:val="none" w:sz="0" w:space="0" w:color="auto"/>
          </w:divBdr>
          <w:divsChild>
            <w:div w:id="1725760436">
              <w:marLeft w:val="0"/>
              <w:marRight w:val="0"/>
              <w:marTop w:val="0"/>
              <w:marBottom w:val="0"/>
              <w:divBdr>
                <w:top w:val="none" w:sz="0" w:space="0" w:color="auto"/>
                <w:left w:val="none" w:sz="0" w:space="0" w:color="auto"/>
                <w:bottom w:val="none" w:sz="0" w:space="0" w:color="auto"/>
                <w:right w:val="none" w:sz="0" w:space="0" w:color="auto"/>
              </w:divBdr>
              <w:divsChild>
                <w:div w:id="392507048">
                  <w:marLeft w:val="0"/>
                  <w:marRight w:val="0"/>
                  <w:marTop w:val="0"/>
                  <w:marBottom w:val="0"/>
                  <w:divBdr>
                    <w:top w:val="none" w:sz="0" w:space="0" w:color="auto"/>
                    <w:left w:val="none" w:sz="0" w:space="0" w:color="auto"/>
                    <w:bottom w:val="none" w:sz="0" w:space="0" w:color="auto"/>
                    <w:right w:val="none" w:sz="0" w:space="0" w:color="auto"/>
                  </w:divBdr>
                  <w:divsChild>
                    <w:div w:id="734664302">
                      <w:marLeft w:val="0"/>
                      <w:marRight w:val="0"/>
                      <w:marTop w:val="0"/>
                      <w:marBottom w:val="0"/>
                      <w:divBdr>
                        <w:top w:val="none" w:sz="0" w:space="0" w:color="auto"/>
                        <w:left w:val="none" w:sz="0" w:space="0" w:color="auto"/>
                        <w:bottom w:val="none" w:sz="0" w:space="0" w:color="auto"/>
                        <w:right w:val="none" w:sz="0" w:space="0" w:color="auto"/>
                      </w:divBdr>
                      <w:divsChild>
                        <w:div w:id="316374650">
                          <w:marLeft w:val="0"/>
                          <w:marRight w:val="0"/>
                          <w:marTop w:val="0"/>
                          <w:marBottom w:val="0"/>
                          <w:divBdr>
                            <w:top w:val="none" w:sz="0" w:space="0" w:color="auto"/>
                            <w:left w:val="none" w:sz="0" w:space="0" w:color="auto"/>
                            <w:bottom w:val="none" w:sz="0" w:space="0" w:color="auto"/>
                            <w:right w:val="none" w:sz="0" w:space="0" w:color="auto"/>
                          </w:divBdr>
                          <w:divsChild>
                            <w:div w:id="1090125857">
                              <w:marLeft w:val="0"/>
                              <w:marRight w:val="0"/>
                              <w:marTop w:val="0"/>
                              <w:marBottom w:val="0"/>
                              <w:divBdr>
                                <w:top w:val="none" w:sz="0" w:space="0" w:color="auto"/>
                                <w:left w:val="none" w:sz="0" w:space="0" w:color="auto"/>
                                <w:bottom w:val="none" w:sz="0" w:space="0" w:color="auto"/>
                                <w:right w:val="none" w:sz="0" w:space="0" w:color="auto"/>
                              </w:divBdr>
                              <w:divsChild>
                                <w:div w:id="85461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1103285">
      <w:bodyDiv w:val="1"/>
      <w:marLeft w:val="0"/>
      <w:marRight w:val="0"/>
      <w:marTop w:val="0"/>
      <w:marBottom w:val="0"/>
      <w:divBdr>
        <w:top w:val="none" w:sz="0" w:space="0" w:color="auto"/>
        <w:left w:val="none" w:sz="0" w:space="0" w:color="auto"/>
        <w:bottom w:val="none" w:sz="0" w:space="0" w:color="auto"/>
        <w:right w:val="none" w:sz="0" w:space="0" w:color="auto"/>
      </w:divBdr>
      <w:divsChild>
        <w:div w:id="381908691">
          <w:marLeft w:val="0"/>
          <w:marRight w:val="0"/>
          <w:marTop w:val="0"/>
          <w:marBottom w:val="0"/>
          <w:divBdr>
            <w:top w:val="none" w:sz="0" w:space="0" w:color="auto"/>
            <w:left w:val="none" w:sz="0" w:space="0" w:color="auto"/>
            <w:bottom w:val="none" w:sz="0" w:space="0" w:color="auto"/>
            <w:right w:val="none" w:sz="0" w:space="0" w:color="auto"/>
          </w:divBdr>
          <w:divsChild>
            <w:div w:id="1752239586">
              <w:marLeft w:val="0"/>
              <w:marRight w:val="0"/>
              <w:marTop w:val="0"/>
              <w:marBottom w:val="0"/>
              <w:divBdr>
                <w:top w:val="none" w:sz="0" w:space="0" w:color="auto"/>
                <w:left w:val="none" w:sz="0" w:space="0" w:color="auto"/>
                <w:bottom w:val="none" w:sz="0" w:space="0" w:color="auto"/>
                <w:right w:val="none" w:sz="0" w:space="0" w:color="auto"/>
              </w:divBdr>
              <w:divsChild>
                <w:div w:id="89013158">
                  <w:marLeft w:val="0"/>
                  <w:marRight w:val="0"/>
                  <w:marTop w:val="0"/>
                  <w:marBottom w:val="0"/>
                  <w:divBdr>
                    <w:top w:val="none" w:sz="0" w:space="0" w:color="auto"/>
                    <w:left w:val="none" w:sz="0" w:space="0" w:color="auto"/>
                    <w:bottom w:val="none" w:sz="0" w:space="0" w:color="auto"/>
                    <w:right w:val="none" w:sz="0" w:space="0" w:color="auto"/>
                  </w:divBdr>
                  <w:divsChild>
                    <w:div w:id="114334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278166">
      <w:bodyDiv w:val="1"/>
      <w:marLeft w:val="0"/>
      <w:marRight w:val="0"/>
      <w:marTop w:val="0"/>
      <w:marBottom w:val="0"/>
      <w:divBdr>
        <w:top w:val="none" w:sz="0" w:space="0" w:color="auto"/>
        <w:left w:val="none" w:sz="0" w:space="0" w:color="auto"/>
        <w:bottom w:val="none" w:sz="0" w:space="0" w:color="auto"/>
        <w:right w:val="none" w:sz="0" w:space="0" w:color="auto"/>
      </w:divBdr>
      <w:divsChild>
        <w:div w:id="251396253">
          <w:marLeft w:val="0"/>
          <w:marRight w:val="0"/>
          <w:marTop w:val="0"/>
          <w:marBottom w:val="0"/>
          <w:divBdr>
            <w:top w:val="none" w:sz="0" w:space="0" w:color="auto"/>
            <w:left w:val="none" w:sz="0" w:space="0" w:color="auto"/>
            <w:bottom w:val="none" w:sz="0" w:space="0" w:color="auto"/>
            <w:right w:val="none" w:sz="0" w:space="0" w:color="auto"/>
          </w:divBdr>
          <w:divsChild>
            <w:div w:id="811555570">
              <w:marLeft w:val="0"/>
              <w:marRight w:val="0"/>
              <w:marTop w:val="0"/>
              <w:marBottom w:val="0"/>
              <w:divBdr>
                <w:top w:val="none" w:sz="0" w:space="0" w:color="auto"/>
                <w:left w:val="none" w:sz="0" w:space="0" w:color="auto"/>
                <w:bottom w:val="none" w:sz="0" w:space="0" w:color="auto"/>
                <w:right w:val="none" w:sz="0" w:space="0" w:color="auto"/>
              </w:divBdr>
              <w:divsChild>
                <w:div w:id="1391688403">
                  <w:marLeft w:val="0"/>
                  <w:marRight w:val="0"/>
                  <w:marTop w:val="0"/>
                  <w:marBottom w:val="0"/>
                  <w:divBdr>
                    <w:top w:val="none" w:sz="0" w:space="0" w:color="auto"/>
                    <w:left w:val="none" w:sz="0" w:space="0" w:color="auto"/>
                    <w:bottom w:val="none" w:sz="0" w:space="0" w:color="auto"/>
                    <w:right w:val="none" w:sz="0" w:space="0" w:color="auto"/>
                  </w:divBdr>
                  <w:divsChild>
                    <w:div w:id="977758397">
                      <w:marLeft w:val="0"/>
                      <w:marRight w:val="0"/>
                      <w:marTop w:val="0"/>
                      <w:marBottom w:val="0"/>
                      <w:divBdr>
                        <w:top w:val="none" w:sz="0" w:space="0" w:color="auto"/>
                        <w:left w:val="none" w:sz="0" w:space="0" w:color="auto"/>
                        <w:bottom w:val="none" w:sz="0" w:space="0" w:color="auto"/>
                        <w:right w:val="none" w:sz="0" w:space="0" w:color="auto"/>
                      </w:divBdr>
                      <w:divsChild>
                        <w:div w:id="753355162">
                          <w:marLeft w:val="0"/>
                          <w:marRight w:val="0"/>
                          <w:marTop w:val="0"/>
                          <w:marBottom w:val="0"/>
                          <w:divBdr>
                            <w:top w:val="none" w:sz="0" w:space="0" w:color="auto"/>
                            <w:left w:val="none" w:sz="0" w:space="0" w:color="auto"/>
                            <w:bottom w:val="none" w:sz="0" w:space="0" w:color="auto"/>
                            <w:right w:val="none" w:sz="0" w:space="0" w:color="auto"/>
                          </w:divBdr>
                          <w:divsChild>
                            <w:div w:id="753282622">
                              <w:marLeft w:val="0"/>
                              <w:marRight w:val="0"/>
                              <w:marTop w:val="0"/>
                              <w:marBottom w:val="0"/>
                              <w:divBdr>
                                <w:top w:val="none" w:sz="0" w:space="0" w:color="auto"/>
                                <w:left w:val="none" w:sz="0" w:space="0" w:color="auto"/>
                                <w:bottom w:val="none" w:sz="0" w:space="0" w:color="auto"/>
                                <w:right w:val="none" w:sz="0" w:space="0" w:color="auto"/>
                              </w:divBdr>
                            </w:div>
                            <w:div w:id="711811083">
                              <w:marLeft w:val="0"/>
                              <w:marRight w:val="0"/>
                              <w:marTop w:val="0"/>
                              <w:marBottom w:val="0"/>
                              <w:divBdr>
                                <w:top w:val="none" w:sz="0" w:space="0" w:color="auto"/>
                                <w:left w:val="none" w:sz="0" w:space="0" w:color="auto"/>
                                <w:bottom w:val="none" w:sz="0" w:space="0" w:color="auto"/>
                                <w:right w:val="none" w:sz="0" w:space="0" w:color="auto"/>
                              </w:divBdr>
                              <w:divsChild>
                                <w:div w:id="1857452386">
                                  <w:marLeft w:val="0"/>
                                  <w:marRight w:val="0"/>
                                  <w:marTop w:val="0"/>
                                  <w:marBottom w:val="0"/>
                                  <w:divBdr>
                                    <w:top w:val="none" w:sz="0" w:space="0" w:color="auto"/>
                                    <w:left w:val="none" w:sz="0" w:space="0" w:color="auto"/>
                                    <w:bottom w:val="none" w:sz="0" w:space="0" w:color="auto"/>
                                    <w:right w:val="none" w:sz="0" w:space="0" w:color="auto"/>
                                  </w:divBdr>
                                </w:div>
                                <w:div w:id="902833466">
                                  <w:marLeft w:val="0"/>
                                  <w:marRight w:val="0"/>
                                  <w:marTop w:val="0"/>
                                  <w:marBottom w:val="0"/>
                                  <w:divBdr>
                                    <w:top w:val="none" w:sz="0" w:space="0" w:color="auto"/>
                                    <w:left w:val="none" w:sz="0" w:space="0" w:color="auto"/>
                                    <w:bottom w:val="none" w:sz="0" w:space="0" w:color="auto"/>
                                    <w:right w:val="none" w:sz="0" w:space="0" w:color="auto"/>
                                  </w:divBdr>
                                  <w:divsChild>
                                    <w:div w:id="1214655689">
                                      <w:marLeft w:val="0"/>
                                      <w:marRight w:val="0"/>
                                      <w:marTop w:val="0"/>
                                      <w:marBottom w:val="0"/>
                                      <w:divBdr>
                                        <w:top w:val="none" w:sz="0" w:space="0" w:color="auto"/>
                                        <w:left w:val="none" w:sz="0" w:space="0" w:color="auto"/>
                                        <w:bottom w:val="none" w:sz="0" w:space="0" w:color="auto"/>
                                        <w:right w:val="none" w:sz="0" w:space="0" w:color="auto"/>
                                      </w:divBdr>
                                    </w:div>
                                    <w:div w:id="996804414">
                                      <w:marLeft w:val="0"/>
                                      <w:marRight w:val="0"/>
                                      <w:marTop w:val="0"/>
                                      <w:marBottom w:val="0"/>
                                      <w:divBdr>
                                        <w:top w:val="none" w:sz="0" w:space="0" w:color="auto"/>
                                        <w:left w:val="none" w:sz="0" w:space="0" w:color="auto"/>
                                        <w:bottom w:val="none" w:sz="0" w:space="0" w:color="auto"/>
                                        <w:right w:val="none" w:sz="0" w:space="0" w:color="auto"/>
                                      </w:divBdr>
                                    </w:div>
                                    <w:div w:id="1808665315">
                                      <w:marLeft w:val="0"/>
                                      <w:marRight w:val="0"/>
                                      <w:marTop w:val="0"/>
                                      <w:marBottom w:val="0"/>
                                      <w:divBdr>
                                        <w:top w:val="none" w:sz="0" w:space="0" w:color="auto"/>
                                        <w:left w:val="none" w:sz="0" w:space="0" w:color="auto"/>
                                        <w:bottom w:val="none" w:sz="0" w:space="0" w:color="auto"/>
                                        <w:right w:val="none" w:sz="0" w:space="0" w:color="auto"/>
                                      </w:divBdr>
                                    </w:div>
                                    <w:div w:id="196547984">
                                      <w:marLeft w:val="0"/>
                                      <w:marRight w:val="0"/>
                                      <w:marTop w:val="0"/>
                                      <w:marBottom w:val="0"/>
                                      <w:divBdr>
                                        <w:top w:val="none" w:sz="0" w:space="0" w:color="auto"/>
                                        <w:left w:val="none" w:sz="0" w:space="0" w:color="auto"/>
                                        <w:bottom w:val="none" w:sz="0" w:space="0" w:color="auto"/>
                                        <w:right w:val="none" w:sz="0" w:space="0" w:color="auto"/>
                                      </w:divBdr>
                                      <w:divsChild>
                                        <w:div w:id="570581019">
                                          <w:marLeft w:val="0"/>
                                          <w:marRight w:val="0"/>
                                          <w:marTop w:val="0"/>
                                          <w:marBottom w:val="0"/>
                                          <w:divBdr>
                                            <w:top w:val="none" w:sz="0" w:space="0" w:color="auto"/>
                                            <w:left w:val="none" w:sz="0" w:space="0" w:color="auto"/>
                                            <w:bottom w:val="none" w:sz="0" w:space="0" w:color="auto"/>
                                            <w:right w:val="none" w:sz="0" w:space="0" w:color="auto"/>
                                          </w:divBdr>
                                        </w:div>
                                      </w:divsChild>
                                    </w:div>
                                    <w:div w:id="881358811">
                                      <w:marLeft w:val="0"/>
                                      <w:marRight w:val="0"/>
                                      <w:marTop w:val="0"/>
                                      <w:marBottom w:val="0"/>
                                      <w:divBdr>
                                        <w:top w:val="none" w:sz="0" w:space="0" w:color="auto"/>
                                        <w:left w:val="none" w:sz="0" w:space="0" w:color="auto"/>
                                        <w:bottom w:val="none" w:sz="0" w:space="0" w:color="auto"/>
                                        <w:right w:val="none" w:sz="0" w:space="0" w:color="auto"/>
                                      </w:divBdr>
                                    </w:div>
                                    <w:div w:id="1164391876">
                                      <w:marLeft w:val="0"/>
                                      <w:marRight w:val="0"/>
                                      <w:marTop w:val="0"/>
                                      <w:marBottom w:val="0"/>
                                      <w:divBdr>
                                        <w:top w:val="none" w:sz="0" w:space="0" w:color="auto"/>
                                        <w:left w:val="none" w:sz="0" w:space="0" w:color="auto"/>
                                        <w:bottom w:val="none" w:sz="0" w:space="0" w:color="auto"/>
                                        <w:right w:val="none" w:sz="0" w:space="0" w:color="auto"/>
                                      </w:divBdr>
                                    </w:div>
                                    <w:div w:id="2113548466">
                                      <w:marLeft w:val="0"/>
                                      <w:marRight w:val="0"/>
                                      <w:marTop w:val="0"/>
                                      <w:marBottom w:val="0"/>
                                      <w:divBdr>
                                        <w:top w:val="none" w:sz="0" w:space="0" w:color="auto"/>
                                        <w:left w:val="none" w:sz="0" w:space="0" w:color="auto"/>
                                        <w:bottom w:val="none" w:sz="0" w:space="0" w:color="auto"/>
                                        <w:right w:val="none" w:sz="0" w:space="0" w:color="auto"/>
                                      </w:divBdr>
                                      <w:divsChild>
                                        <w:div w:id="681203134">
                                          <w:marLeft w:val="0"/>
                                          <w:marRight w:val="0"/>
                                          <w:marTop w:val="0"/>
                                          <w:marBottom w:val="0"/>
                                          <w:divBdr>
                                            <w:top w:val="none" w:sz="0" w:space="0" w:color="auto"/>
                                            <w:left w:val="none" w:sz="0" w:space="0" w:color="auto"/>
                                            <w:bottom w:val="none" w:sz="0" w:space="0" w:color="auto"/>
                                            <w:right w:val="none" w:sz="0" w:space="0" w:color="auto"/>
                                          </w:divBdr>
                                        </w:div>
                                      </w:divsChild>
                                    </w:div>
                                    <w:div w:id="788623816">
                                      <w:marLeft w:val="0"/>
                                      <w:marRight w:val="0"/>
                                      <w:marTop w:val="0"/>
                                      <w:marBottom w:val="0"/>
                                      <w:divBdr>
                                        <w:top w:val="none" w:sz="0" w:space="0" w:color="auto"/>
                                        <w:left w:val="none" w:sz="0" w:space="0" w:color="auto"/>
                                        <w:bottom w:val="none" w:sz="0" w:space="0" w:color="auto"/>
                                        <w:right w:val="none" w:sz="0" w:space="0" w:color="auto"/>
                                      </w:divBdr>
                                    </w:div>
                                    <w:div w:id="555897933">
                                      <w:marLeft w:val="0"/>
                                      <w:marRight w:val="0"/>
                                      <w:marTop w:val="0"/>
                                      <w:marBottom w:val="0"/>
                                      <w:divBdr>
                                        <w:top w:val="none" w:sz="0" w:space="0" w:color="auto"/>
                                        <w:left w:val="none" w:sz="0" w:space="0" w:color="auto"/>
                                        <w:bottom w:val="none" w:sz="0" w:space="0" w:color="auto"/>
                                        <w:right w:val="none" w:sz="0" w:space="0" w:color="auto"/>
                                      </w:divBdr>
                                    </w:div>
                                    <w:div w:id="92283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7530792">
      <w:bodyDiv w:val="1"/>
      <w:marLeft w:val="0"/>
      <w:marRight w:val="0"/>
      <w:marTop w:val="0"/>
      <w:marBottom w:val="0"/>
      <w:divBdr>
        <w:top w:val="none" w:sz="0" w:space="0" w:color="auto"/>
        <w:left w:val="none" w:sz="0" w:space="0" w:color="auto"/>
        <w:bottom w:val="none" w:sz="0" w:space="0" w:color="auto"/>
        <w:right w:val="none" w:sz="0" w:space="0" w:color="auto"/>
      </w:divBdr>
      <w:divsChild>
        <w:div w:id="457576336">
          <w:marLeft w:val="0"/>
          <w:marRight w:val="0"/>
          <w:marTop w:val="0"/>
          <w:marBottom w:val="0"/>
          <w:divBdr>
            <w:top w:val="none" w:sz="0" w:space="0" w:color="auto"/>
            <w:left w:val="none" w:sz="0" w:space="0" w:color="auto"/>
            <w:bottom w:val="none" w:sz="0" w:space="0" w:color="auto"/>
            <w:right w:val="none" w:sz="0" w:space="0" w:color="auto"/>
          </w:divBdr>
          <w:divsChild>
            <w:div w:id="1679188149">
              <w:marLeft w:val="0"/>
              <w:marRight w:val="0"/>
              <w:marTop w:val="0"/>
              <w:marBottom w:val="0"/>
              <w:divBdr>
                <w:top w:val="none" w:sz="0" w:space="0" w:color="auto"/>
                <w:left w:val="none" w:sz="0" w:space="0" w:color="auto"/>
                <w:bottom w:val="none" w:sz="0" w:space="0" w:color="auto"/>
                <w:right w:val="none" w:sz="0" w:space="0" w:color="auto"/>
              </w:divBdr>
              <w:divsChild>
                <w:div w:id="155388558">
                  <w:marLeft w:val="0"/>
                  <w:marRight w:val="0"/>
                  <w:marTop w:val="0"/>
                  <w:marBottom w:val="0"/>
                  <w:divBdr>
                    <w:top w:val="none" w:sz="0" w:space="0" w:color="auto"/>
                    <w:left w:val="none" w:sz="0" w:space="0" w:color="auto"/>
                    <w:bottom w:val="none" w:sz="0" w:space="0" w:color="auto"/>
                    <w:right w:val="none" w:sz="0" w:space="0" w:color="auto"/>
                  </w:divBdr>
                  <w:divsChild>
                    <w:div w:id="75945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822052">
      <w:bodyDiv w:val="1"/>
      <w:marLeft w:val="0"/>
      <w:marRight w:val="0"/>
      <w:marTop w:val="0"/>
      <w:marBottom w:val="0"/>
      <w:divBdr>
        <w:top w:val="none" w:sz="0" w:space="0" w:color="auto"/>
        <w:left w:val="none" w:sz="0" w:space="0" w:color="auto"/>
        <w:bottom w:val="none" w:sz="0" w:space="0" w:color="auto"/>
        <w:right w:val="none" w:sz="0" w:space="0" w:color="auto"/>
      </w:divBdr>
      <w:divsChild>
        <w:div w:id="174928026">
          <w:marLeft w:val="0"/>
          <w:marRight w:val="0"/>
          <w:marTop w:val="0"/>
          <w:marBottom w:val="0"/>
          <w:divBdr>
            <w:top w:val="none" w:sz="0" w:space="0" w:color="auto"/>
            <w:left w:val="none" w:sz="0" w:space="0" w:color="auto"/>
            <w:bottom w:val="none" w:sz="0" w:space="0" w:color="auto"/>
            <w:right w:val="none" w:sz="0" w:space="0" w:color="auto"/>
          </w:divBdr>
          <w:divsChild>
            <w:div w:id="2104063088">
              <w:marLeft w:val="0"/>
              <w:marRight w:val="0"/>
              <w:marTop w:val="0"/>
              <w:marBottom w:val="0"/>
              <w:divBdr>
                <w:top w:val="none" w:sz="0" w:space="0" w:color="auto"/>
                <w:left w:val="none" w:sz="0" w:space="0" w:color="auto"/>
                <w:bottom w:val="none" w:sz="0" w:space="0" w:color="auto"/>
                <w:right w:val="none" w:sz="0" w:space="0" w:color="auto"/>
              </w:divBdr>
              <w:divsChild>
                <w:div w:id="1475443240">
                  <w:marLeft w:val="0"/>
                  <w:marRight w:val="0"/>
                  <w:marTop w:val="0"/>
                  <w:marBottom w:val="0"/>
                  <w:divBdr>
                    <w:top w:val="none" w:sz="0" w:space="0" w:color="auto"/>
                    <w:left w:val="none" w:sz="0" w:space="0" w:color="auto"/>
                    <w:bottom w:val="none" w:sz="0" w:space="0" w:color="auto"/>
                    <w:right w:val="none" w:sz="0" w:space="0" w:color="auto"/>
                  </w:divBdr>
                  <w:divsChild>
                    <w:div w:id="2137143185">
                      <w:marLeft w:val="0"/>
                      <w:marRight w:val="0"/>
                      <w:marTop w:val="0"/>
                      <w:marBottom w:val="0"/>
                      <w:divBdr>
                        <w:top w:val="none" w:sz="0" w:space="0" w:color="auto"/>
                        <w:left w:val="none" w:sz="0" w:space="0" w:color="auto"/>
                        <w:bottom w:val="none" w:sz="0" w:space="0" w:color="auto"/>
                        <w:right w:val="none" w:sz="0" w:space="0" w:color="auto"/>
                      </w:divBdr>
                      <w:divsChild>
                        <w:div w:id="1153569885">
                          <w:marLeft w:val="0"/>
                          <w:marRight w:val="0"/>
                          <w:marTop w:val="0"/>
                          <w:marBottom w:val="0"/>
                          <w:divBdr>
                            <w:top w:val="none" w:sz="0" w:space="0" w:color="auto"/>
                            <w:left w:val="none" w:sz="0" w:space="0" w:color="auto"/>
                            <w:bottom w:val="none" w:sz="0" w:space="0" w:color="auto"/>
                            <w:right w:val="none" w:sz="0" w:space="0" w:color="auto"/>
                          </w:divBdr>
                          <w:divsChild>
                            <w:div w:id="677003924">
                              <w:marLeft w:val="0"/>
                              <w:marRight w:val="0"/>
                              <w:marTop w:val="0"/>
                              <w:marBottom w:val="0"/>
                              <w:divBdr>
                                <w:top w:val="none" w:sz="0" w:space="0" w:color="auto"/>
                                <w:left w:val="none" w:sz="0" w:space="0" w:color="auto"/>
                                <w:bottom w:val="none" w:sz="0" w:space="0" w:color="auto"/>
                                <w:right w:val="none" w:sz="0" w:space="0" w:color="auto"/>
                              </w:divBdr>
                              <w:divsChild>
                                <w:div w:id="166024192">
                                  <w:marLeft w:val="0"/>
                                  <w:marRight w:val="0"/>
                                  <w:marTop w:val="0"/>
                                  <w:marBottom w:val="0"/>
                                  <w:divBdr>
                                    <w:top w:val="none" w:sz="0" w:space="0" w:color="auto"/>
                                    <w:left w:val="none" w:sz="0" w:space="0" w:color="auto"/>
                                    <w:bottom w:val="none" w:sz="0" w:space="0" w:color="auto"/>
                                    <w:right w:val="none" w:sz="0" w:space="0" w:color="auto"/>
                                  </w:divBdr>
                                </w:div>
                                <w:div w:id="83376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741666">
                          <w:marLeft w:val="0"/>
                          <w:marRight w:val="0"/>
                          <w:marTop w:val="0"/>
                          <w:marBottom w:val="0"/>
                          <w:divBdr>
                            <w:top w:val="none" w:sz="0" w:space="0" w:color="auto"/>
                            <w:left w:val="none" w:sz="0" w:space="0" w:color="auto"/>
                            <w:bottom w:val="none" w:sz="0" w:space="0" w:color="auto"/>
                            <w:right w:val="none" w:sz="0" w:space="0" w:color="auto"/>
                          </w:divBdr>
                          <w:divsChild>
                            <w:div w:id="1728606271">
                              <w:marLeft w:val="0"/>
                              <w:marRight w:val="0"/>
                              <w:marTop w:val="0"/>
                              <w:marBottom w:val="0"/>
                              <w:divBdr>
                                <w:top w:val="none" w:sz="0" w:space="0" w:color="auto"/>
                                <w:left w:val="none" w:sz="0" w:space="0" w:color="auto"/>
                                <w:bottom w:val="none" w:sz="0" w:space="0" w:color="auto"/>
                                <w:right w:val="none" w:sz="0" w:space="0" w:color="auto"/>
                              </w:divBdr>
                              <w:divsChild>
                                <w:div w:id="1085154262">
                                  <w:marLeft w:val="0"/>
                                  <w:marRight w:val="0"/>
                                  <w:marTop w:val="0"/>
                                  <w:marBottom w:val="0"/>
                                  <w:divBdr>
                                    <w:top w:val="none" w:sz="0" w:space="0" w:color="auto"/>
                                    <w:left w:val="none" w:sz="0" w:space="0" w:color="auto"/>
                                    <w:bottom w:val="none" w:sz="0" w:space="0" w:color="auto"/>
                                    <w:right w:val="none" w:sz="0" w:space="0" w:color="auto"/>
                                  </w:divBdr>
                                </w:div>
                              </w:divsChild>
                            </w:div>
                            <w:div w:id="1787843914">
                              <w:marLeft w:val="0"/>
                              <w:marRight w:val="0"/>
                              <w:marTop w:val="0"/>
                              <w:marBottom w:val="0"/>
                              <w:divBdr>
                                <w:top w:val="none" w:sz="0" w:space="0" w:color="auto"/>
                                <w:left w:val="none" w:sz="0" w:space="0" w:color="auto"/>
                                <w:bottom w:val="none" w:sz="0" w:space="0" w:color="auto"/>
                                <w:right w:val="none" w:sz="0" w:space="0" w:color="auto"/>
                              </w:divBdr>
                              <w:divsChild>
                                <w:div w:id="2056733785">
                                  <w:marLeft w:val="0"/>
                                  <w:marRight w:val="0"/>
                                  <w:marTop w:val="0"/>
                                  <w:marBottom w:val="0"/>
                                  <w:divBdr>
                                    <w:top w:val="none" w:sz="0" w:space="0" w:color="auto"/>
                                    <w:left w:val="none" w:sz="0" w:space="0" w:color="auto"/>
                                    <w:bottom w:val="none" w:sz="0" w:space="0" w:color="auto"/>
                                    <w:right w:val="none" w:sz="0" w:space="0" w:color="auto"/>
                                  </w:divBdr>
                                  <w:divsChild>
                                    <w:div w:id="941376463">
                                      <w:marLeft w:val="0"/>
                                      <w:marRight w:val="0"/>
                                      <w:marTop w:val="0"/>
                                      <w:marBottom w:val="0"/>
                                      <w:divBdr>
                                        <w:top w:val="none" w:sz="0" w:space="0" w:color="auto"/>
                                        <w:left w:val="none" w:sz="0" w:space="0" w:color="auto"/>
                                        <w:bottom w:val="none" w:sz="0" w:space="0" w:color="auto"/>
                                        <w:right w:val="none" w:sz="0" w:space="0" w:color="auto"/>
                                      </w:divBdr>
                                    </w:div>
                                  </w:divsChild>
                                </w:div>
                                <w:div w:id="34563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5811020">
      <w:bodyDiv w:val="1"/>
      <w:marLeft w:val="0"/>
      <w:marRight w:val="0"/>
      <w:marTop w:val="0"/>
      <w:marBottom w:val="0"/>
      <w:divBdr>
        <w:top w:val="none" w:sz="0" w:space="0" w:color="auto"/>
        <w:left w:val="none" w:sz="0" w:space="0" w:color="auto"/>
        <w:bottom w:val="none" w:sz="0" w:space="0" w:color="auto"/>
        <w:right w:val="none" w:sz="0" w:space="0" w:color="auto"/>
      </w:divBdr>
      <w:divsChild>
        <w:div w:id="601112515">
          <w:marLeft w:val="0"/>
          <w:marRight w:val="0"/>
          <w:marTop w:val="0"/>
          <w:marBottom w:val="0"/>
          <w:divBdr>
            <w:top w:val="none" w:sz="0" w:space="0" w:color="auto"/>
            <w:left w:val="none" w:sz="0" w:space="0" w:color="auto"/>
            <w:bottom w:val="none" w:sz="0" w:space="0" w:color="auto"/>
            <w:right w:val="none" w:sz="0" w:space="0" w:color="auto"/>
          </w:divBdr>
          <w:divsChild>
            <w:div w:id="408968233">
              <w:marLeft w:val="0"/>
              <w:marRight w:val="0"/>
              <w:marTop w:val="0"/>
              <w:marBottom w:val="0"/>
              <w:divBdr>
                <w:top w:val="none" w:sz="0" w:space="0" w:color="auto"/>
                <w:left w:val="none" w:sz="0" w:space="0" w:color="auto"/>
                <w:bottom w:val="none" w:sz="0" w:space="0" w:color="auto"/>
                <w:right w:val="none" w:sz="0" w:space="0" w:color="auto"/>
              </w:divBdr>
              <w:divsChild>
                <w:div w:id="1894266541">
                  <w:marLeft w:val="0"/>
                  <w:marRight w:val="0"/>
                  <w:marTop w:val="0"/>
                  <w:marBottom w:val="0"/>
                  <w:divBdr>
                    <w:top w:val="none" w:sz="0" w:space="0" w:color="auto"/>
                    <w:left w:val="none" w:sz="0" w:space="0" w:color="auto"/>
                    <w:bottom w:val="none" w:sz="0" w:space="0" w:color="auto"/>
                    <w:right w:val="none" w:sz="0" w:space="0" w:color="auto"/>
                  </w:divBdr>
                  <w:divsChild>
                    <w:div w:id="1583373848">
                      <w:marLeft w:val="0"/>
                      <w:marRight w:val="0"/>
                      <w:marTop w:val="0"/>
                      <w:marBottom w:val="0"/>
                      <w:divBdr>
                        <w:top w:val="none" w:sz="0" w:space="0" w:color="auto"/>
                        <w:left w:val="none" w:sz="0" w:space="0" w:color="auto"/>
                        <w:bottom w:val="none" w:sz="0" w:space="0" w:color="auto"/>
                        <w:right w:val="none" w:sz="0" w:space="0" w:color="auto"/>
                      </w:divBdr>
                      <w:divsChild>
                        <w:div w:id="1435906214">
                          <w:marLeft w:val="0"/>
                          <w:marRight w:val="0"/>
                          <w:marTop w:val="0"/>
                          <w:marBottom w:val="0"/>
                          <w:divBdr>
                            <w:top w:val="none" w:sz="0" w:space="0" w:color="auto"/>
                            <w:left w:val="none" w:sz="0" w:space="0" w:color="auto"/>
                            <w:bottom w:val="none" w:sz="0" w:space="0" w:color="auto"/>
                            <w:right w:val="none" w:sz="0" w:space="0" w:color="auto"/>
                          </w:divBdr>
                          <w:divsChild>
                            <w:div w:id="1624190860">
                              <w:marLeft w:val="0"/>
                              <w:marRight w:val="0"/>
                              <w:marTop w:val="0"/>
                              <w:marBottom w:val="0"/>
                              <w:divBdr>
                                <w:top w:val="none" w:sz="0" w:space="0" w:color="auto"/>
                                <w:left w:val="none" w:sz="0" w:space="0" w:color="auto"/>
                                <w:bottom w:val="none" w:sz="0" w:space="0" w:color="auto"/>
                                <w:right w:val="none" w:sz="0" w:space="0" w:color="auto"/>
                              </w:divBdr>
                            </w:div>
                            <w:div w:id="421416030">
                              <w:marLeft w:val="0"/>
                              <w:marRight w:val="0"/>
                              <w:marTop w:val="0"/>
                              <w:marBottom w:val="0"/>
                              <w:divBdr>
                                <w:top w:val="none" w:sz="0" w:space="0" w:color="auto"/>
                                <w:left w:val="none" w:sz="0" w:space="0" w:color="auto"/>
                                <w:bottom w:val="none" w:sz="0" w:space="0" w:color="auto"/>
                                <w:right w:val="none" w:sz="0" w:space="0" w:color="auto"/>
                              </w:divBdr>
                              <w:divsChild>
                                <w:div w:id="68041226">
                                  <w:marLeft w:val="0"/>
                                  <w:marRight w:val="0"/>
                                  <w:marTop w:val="0"/>
                                  <w:marBottom w:val="0"/>
                                  <w:divBdr>
                                    <w:top w:val="none" w:sz="0" w:space="0" w:color="auto"/>
                                    <w:left w:val="none" w:sz="0" w:space="0" w:color="auto"/>
                                    <w:bottom w:val="none" w:sz="0" w:space="0" w:color="auto"/>
                                    <w:right w:val="none" w:sz="0" w:space="0" w:color="auto"/>
                                  </w:divBdr>
                                </w:div>
                                <w:div w:id="149952357">
                                  <w:marLeft w:val="0"/>
                                  <w:marRight w:val="0"/>
                                  <w:marTop w:val="0"/>
                                  <w:marBottom w:val="0"/>
                                  <w:divBdr>
                                    <w:top w:val="none" w:sz="0" w:space="0" w:color="auto"/>
                                    <w:left w:val="none" w:sz="0" w:space="0" w:color="auto"/>
                                    <w:bottom w:val="none" w:sz="0" w:space="0" w:color="auto"/>
                                    <w:right w:val="none" w:sz="0" w:space="0" w:color="auto"/>
                                  </w:divBdr>
                                  <w:divsChild>
                                    <w:div w:id="626664406">
                                      <w:marLeft w:val="0"/>
                                      <w:marRight w:val="0"/>
                                      <w:marTop w:val="0"/>
                                      <w:marBottom w:val="0"/>
                                      <w:divBdr>
                                        <w:top w:val="none" w:sz="0" w:space="0" w:color="auto"/>
                                        <w:left w:val="none" w:sz="0" w:space="0" w:color="auto"/>
                                        <w:bottom w:val="none" w:sz="0" w:space="0" w:color="auto"/>
                                        <w:right w:val="none" w:sz="0" w:space="0" w:color="auto"/>
                                      </w:divBdr>
                                    </w:div>
                                    <w:div w:id="1489053867">
                                      <w:marLeft w:val="0"/>
                                      <w:marRight w:val="0"/>
                                      <w:marTop w:val="0"/>
                                      <w:marBottom w:val="0"/>
                                      <w:divBdr>
                                        <w:top w:val="none" w:sz="0" w:space="0" w:color="auto"/>
                                        <w:left w:val="none" w:sz="0" w:space="0" w:color="auto"/>
                                        <w:bottom w:val="none" w:sz="0" w:space="0" w:color="auto"/>
                                        <w:right w:val="none" w:sz="0" w:space="0" w:color="auto"/>
                                      </w:divBdr>
                                    </w:div>
                                    <w:div w:id="98751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5636121">
      <w:bodyDiv w:val="1"/>
      <w:marLeft w:val="0"/>
      <w:marRight w:val="0"/>
      <w:marTop w:val="0"/>
      <w:marBottom w:val="0"/>
      <w:divBdr>
        <w:top w:val="none" w:sz="0" w:space="0" w:color="auto"/>
        <w:left w:val="none" w:sz="0" w:space="0" w:color="auto"/>
        <w:bottom w:val="none" w:sz="0" w:space="0" w:color="auto"/>
        <w:right w:val="none" w:sz="0" w:space="0" w:color="auto"/>
      </w:divBdr>
    </w:div>
    <w:div w:id="907299485">
      <w:bodyDiv w:val="1"/>
      <w:marLeft w:val="0"/>
      <w:marRight w:val="0"/>
      <w:marTop w:val="0"/>
      <w:marBottom w:val="0"/>
      <w:divBdr>
        <w:top w:val="none" w:sz="0" w:space="0" w:color="auto"/>
        <w:left w:val="none" w:sz="0" w:space="0" w:color="auto"/>
        <w:bottom w:val="none" w:sz="0" w:space="0" w:color="auto"/>
        <w:right w:val="none" w:sz="0" w:space="0" w:color="auto"/>
      </w:divBdr>
      <w:divsChild>
        <w:div w:id="1402370048">
          <w:marLeft w:val="0"/>
          <w:marRight w:val="0"/>
          <w:marTop w:val="0"/>
          <w:marBottom w:val="0"/>
          <w:divBdr>
            <w:top w:val="none" w:sz="0" w:space="0" w:color="auto"/>
            <w:left w:val="none" w:sz="0" w:space="0" w:color="auto"/>
            <w:bottom w:val="none" w:sz="0" w:space="0" w:color="auto"/>
            <w:right w:val="none" w:sz="0" w:space="0" w:color="auto"/>
          </w:divBdr>
          <w:divsChild>
            <w:div w:id="641230991">
              <w:marLeft w:val="0"/>
              <w:marRight w:val="0"/>
              <w:marTop w:val="0"/>
              <w:marBottom w:val="0"/>
              <w:divBdr>
                <w:top w:val="none" w:sz="0" w:space="0" w:color="auto"/>
                <w:left w:val="none" w:sz="0" w:space="0" w:color="auto"/>
                <w:bottom w:val="none" w:sz="0" w:space="0" w:color="auto"/>
                <w:right w:val="none" w:sz="0" w:space="0" w:color="auto"/>
              </w:divBdr>
              <w:divsChild>
                <w:div w:id="2111969686">
                  <w:marLeft w:val="0"/>
                  <w:marRight w:val="0"/>
                  <w:marTop w:val="0"/>
                  <w:marBottom w:val="0"/>
                  <w:divBdr>
                    <w:top w:val="none" w:sz="0" w:space="0" w:color="auto"/>
                    <w:left w:val="none" w:sz="0" w:space="0" w:color="auto"/>
                    <w:bottom w:val="none" w:sz="0" w:space="0" w:color="auto"/>
                    <w:right w:val="none" w:sz="0" w:space="0" w:color="auto"/>
                  </w:divBdr>
                  <w:divsChild>
                    <w:div w:id="740637183">
                      <w:marLeft w:val="0"/>
                      <w:marRight w:val="0"/>
                      <w:marTop w:val="0"/>
                      <w:marBottom w:val="0"/>
                      <w:divBdr>
                        <w:top w:val="none" w:sz="0" w:space="0" w:color="auto"/>
                        <w:left w:val="none" w:sz="0" w:space="0" w:color="auto"/>
                        <w:bottom w:val="none" w:sz="0" w:space="0" w:color="auto"/>
                        <w:right w:val="none" w:sz="0" w:space="0" w:color="auto"/>
                      </w:divBdr>
                      <w:divsChild>
                        <w:div w:id="35546023">
                          <w:marLeft w:val="0"/>
                          <w:marRight w:val="0"/>
                          <w:marTop w:val="0"/>
                          <w:marBottom w:val="0"/>
                          <w:divBdr>
                            <w:top w:val="none" w:sz="0" w:space="0" w:color="auto"/>
                            <w:left w:val="none" w:sz="0" w:space="0" w:color="auto"/>
                            <w:bottom w:val="none" w:sz="0" w:space="0" w:color="auto"/>
                            <w:right w:val="none" w:sz="0" w:space="0" w:color="auto"/>
                          </w:divBdr>
                          <w:divsChild>
                            <w:div w:id="428621987">
                              <w:marLeft w:val="0"/>
                              <w:marRight w:val="0"/>
                              <w:marTop w:val="0"/>
                              <w:marBottom w:val="0"/>
                              <w:divBdr>
                                <w:top w:val="none" w:sz="0" w:space="0" w:color="auto"/>
                                <w:left w:val="none" w:sz="0" w:space="0" w:color="auto"/>
                                <w:bottom w:val="none" w:sz="0" w:space="0" w:color="auto"/>
                                <w:right w:val="none" w:sz="0" w:space="0" w:color="auto"/>
                              </w:divBdr>
                            </w:div>
                            <w:div w:id="1596475981">
                              <w:marLeft w:val="0"/>
                              <w:marRight w:val="0"/>
                              <w:marTop w:val="0"/>
                              <w:marBottom w:val="0"/>
                              <w:divBdr>
                                <w:top w:val="none" w:sz="0" w:space="0" w:color="auto"/>
                                <w:left w:val="none" w:sz="0" w:space="0" w:color="auto"/>
                                <w:bottom w:val="none" w:sz="0" w:space="0" w:color="auto"/>
                                <w:right w:val="none" w:sz="0" w:space="0" w:color="auto"/>
                              </w:divBdr>
                              <w:divsChild>
                                <w:div w:id="272372741">
                                  <w:marLeft w:val="0"/>
                                  <w:marRight w:val="0"/>
                                  <w:marTop w:val="0"/>
                                  <w:marBottom w:val="0"/>
                                  <w:divBdr>
                                    <w:top w:val="none" w:sz="0" w:space="0" w:color="auto"/>
                                    <w:left w:val="none" w:sz="0" w:space="0" w:color="auto"/>
                                    <w:bottom w:val="none" w:sz="0" w:space="0" w:color="auto"/>
                                    <w:right w:val="none" w:sz="0" w:space="0" w:color="auto"/>
                                  </w:divBdr>
                                </w:div>
                                <w:div w:id="2124767465">
                                  <w:marLeft w:val="0"/>
                                  <w:marRight w:val="0"/>
                                  <w:marTop w:val="0"/>
                                  <w:marBottom w:val="0"/>
                                  <w:divBdr>
                                    <w:top w:val="none" w:sz="0" w:space="0" w:color="auto"/>
                                    <w:left w:val="none" w:sz="0" w:space="0" w:color="auto"/>
                                    <w:bottom w:val="none" w:sz="0" w:space="0" w:color="auto"/>
                                    <w:right w:val="none" w:sz="0" w:space="0" w:color="auto"/>
                                  </w:divBdr>
                                  <w:divsChild>
                                    <w:div w:id="317854250">
                                      <w:marLeft w:val="0"/>
                                      <w:marRight w:val="0"/>
                                      <w:marTop w:val="0"/>
                                      <w:marBottom w:val="0"/>
                                      <w:divBdr>
                                        <w:top w:val="none" w:sz="0" w:space="0" w:color="auto"/>
                                        <w:left w:val="none" w:sz="0" w:space="0" w:color="auto"/>
                                        <w:bottom w:val="none" w:sz="0" w:space="0" w:color="auto"/>
                                        <w:right w:val="none" w:sz="0" w:space="0" w:color="auto"/>
                                      </w:divBdr>
                                    </w:div>
                                    <w:div w:id="1399594979">
                                      <w:marLeft w:val="0"/>
                                      <w:marRight w:val="0"/>
                                      <w:marTop w:val="0"/>
                                      <w:marBottom w:val="0"/>
                                      <w:divBdr>
                                        <w:top w:val="none" w:sz="0" w:space="0" w:color="auto"/>
                                        <w:left w:val="none" w:sz="0" w:space="0" w:color="auto"/>
                                        <w:bottom w:val="none" w:sz="0" w:space="0" w:color="auto"/>
                                        <w:right w:val="none" w:sz="0" w:space="0" w:color="auto"/>
                                      </w:divBdr>
                                    </w:div>
                                    <w:div w:id="1492942486">
                                      <w:marLeft w:val="0"/>
                                      <w:marRight w:val="0"/>
                                      <w:marTop w:val="0"/>
                                      <w:marBottom w:val="0"/>
                                      <w:divBdr>
                                        <w:top w:val="none" w:sz="0" w:space="0" w:color="auto"/>
                                        <w:left w:val="none" w:sz="0" w:space="0" w:color="auto"/>
                                        <w:bottom w:val="none" w:sz="0" w:space="0" w:color="auto"/>
                                        <w:right w:val="none" w:sz="0" w:space="0" w:color="auto"/>
                                      </w:divBdr>
                                    </w:div>
                                    <w:div w:id="1852604056">
                                      <w:marLeft w:val="0"/>
                                      <w:marRight w:val="0"/>
                                      <w:marTop w:val="0"/>
                                      <w:marBottom w:val="0"/>
                                      <w:divBdr>
                                        <w:top w:val="none" w:sz="0" w:space="0" w:color="auto"/>
                                        <w:left w:val="none" w:sz="0" w:space="0" w:color="auto"/>
                                        <w:bottom w:val="none" w:sz="0" w:space="0" w:color="auto"/>
                                        <w:right w:val="none" w:sz="0" w:space="0" w:color="auto"/>
                                      </w:divBdr>
                                    </w:div>
                                    <w:div w:id="723525113">
                                      <w:marLeft w:val="0"/>
                                      <w:marRight w:val="0"/>
                                      <w:marTop w:val="0"/>
                                      <w:marBottom w:val="0"/>
                                      <w:divBdr>
                                        <w:top w:val="none" w:sz="0" w:space="0" w:color="auto"/>
                                        <w:left w:val="none" w:sz="0" w:space="0" w:color="auto"/>
                                        <w:bottom w:val="none" w:sz="0" w:space="0" w:color="auto"/>
                                        <w:right w:val="none" w:sz="0" w:space="0" w:color="auto"/>
                                      </w:divBdr>
                                    </w:div>
                                    <w:div w:id="1837114672">
                                      <w:marLeft w:val="0"/>
                                      <w:marRight w:val="0"/>
                                      <w:marTop w:val="0"/>
                                      <w:marBottom w:val="0"/>
                                      <w:divBdr>
                                        <w:top w:val="none" w:sz="0" w:space="0" w:color="auto"/>
                                        <w:left w:val="none" w:sz="0" w:space="0" w:color="auto"/>
                                        <w:bottom w:val="none" w:sz="0" w:space="0" w:color="auto"/>
                                        <w:right w:val="none" w:sz="0" w:space="0" w:color="auto"/>
                                      </w:divBdr>
                                    </w:div>
                                    <w:div w:id="1144466423">
                                      <w:marLeft w:val="0"/>
                                      <w:marRight w:val="0"/>
                                      <w:marTop w:val="0"/>
                                      <w:marBottom w:val="0"/>
                                      <w:divBdr>
                                        <w:top w:val="none" w:sz="0" w:space="0" w:color="auto"/>
                                        <w:left w:val="none" w:sz="0" w:space="0" w:color="auto"/>
                                        <w:bottom w:val="none" w:sz="0" w:space="0" w:color="auto"/>
                                        <w:right w:val="none" w:sz="0" w:space="0" w:color="auto"/>
                                      </w:divBdr>
                                    </w:div>
                                    <w:div w:id="91239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5342942">
      <w:bodyDiv w:val="1"/>
      <w:marLeft w:val="0"/>
      <w:marRight w:val="0"/>
      <w:marTop w:val="0"/>
      <w:marBottom w:val="0"/>
      <w:divBdr>
        <w:top w:val="none" w:sz="0" w:space="0" w:color="auto"/>
        <w:left w:val="none" w:sz="0" w:space="0" w:color="auto"/>
        <w:bottom w:val="none" w:sz="0" w:space="0" w:color="auto"/>
        <w:right w:val="none" w:sz="0" w:space="0" w:color="auto"/>
      </w:divBdr>
    </w:div>
    <w:div w:id="1226062768">
      <w:bodyDiv w:val="1"/>
      <w:marLeft w:val="0"/>
      <w:marRight w:val="0"/>
      <w:marTop w:val="0"/>
      <w:marBottom w:val="0"/>
      <w:divBdr>
        <w:top w:val="none" w:sz="0" w:space="0" w:color="auto"/>
        <w:left w:val="none" w:sz="0" w:space="0" w:color="auto"/>
        <w:bottom w:val="none" w:sz="0" w:space="0" w:color="auto"/>
        <w:right w:val="none" w:sz="0" w:space="0" w:color="auto"/>
      </w:divBdr>
      <w:divsChild>
        <w:div w:id="1497107118">
          <w:marLeft w:val="0"/>
          <w:marRight w:val="0"/>
          <w:marTop w:val="0"/>
          <w:marBottom w:val="0"/>
          <w:divBdr>
            <w:top w:val="none" w:sz="0" w:space="0" w:color="auto"/>
            <w:left w:val="none" w:sz="0" w:space="0" w:color="auto"/>
            <w:bottom w:val="none" w:sz="0" w:space="0" w:color="auto"/>
            <w:right w:val="none" w:sz="0" w:space="0" w:color="auto"/>
          </w:divBdr>
          <w:divsChild>
            <w:div w:id="170871735">
              <w:marLeft w:val="0"/>
              <w:marRight w:val="0"/>
              <w:marTop w:val="0"/>
              <w:marBottom w:val="0"/>
              <w:divBdr>
                <w:top w:val="none" w:sz="0" w:space="0" w:color="auto"/>
                <w:left w:val="none" w:sz="0" w:space="0" w:color="auto"/>
                <w:bottom w:val="none" w:sz="0" w:space="0" w:color="auto"/>
                <w:right w:val="none" w:sz="0" w:space="0" w:color="auto"/>
              </w:divBdr>
              <w:divsChild>
                <w:div w:id="1189413028">
                  <w:marLeft w:val="0"/>
                  <w:marRight w:val="0"/>
                  <w:marTop w:val="0"/>
                  <w:marBottom w:val="0"/>
                  <w:divBdr>
                    <w:top w:val="none" w:sz="0" w:space="0" w:color="auto"/>
                    <w:left w:val="none" w:sz="0" w:space="0" w:color="auto"/>
                    <w:bottom w:val="none" w:sz="0" w:space="0" w:color="auto"/>
                    <w:right w:val="none" w:sz="0" w:space="0" w:color="auto"/>
                  </w:divBdr>
                  <w:divsChild>
                    <w:div w:id="2136674073">
                      <w:marLeft w:val="0"/>
                      <w:marRight w:val="0"/>
                      <w:marTop w:val="0"/>
                      <w:marBottom w:val="0"/>
                      <w:divBdr>
                        <w:top w:val="none" w:sz="0" w:space="0" w:color="auto"/>
                        <w:left w:val="none" w:sz="0" w:space="0" w:color="auto"/>
                        <w:bottom w:val="none" w:sz="0" w:space="0" w:color="auto"/>
                        <w:right w:val="none" w:sz="0" w:space="0" w:color="auto"/>
                      </w:divBdr>
                      <w:divsChild>
                        <w:div w:id="817767707">
                          <w:marLeft w:val="0"/>
                          <w:marRight w:val="0"/>
                          <w:marTop w:val="0"/>
                          <w:marBottom w:val="0"/>
                          <w:divBdr>
                            <w:top w:val="none" w:sz="0" w:space="0" w:color="auto"/>
                            <w:left w:val="none" w:sz="0" w:space="0" w:color="auto"/>
                            <w:bottom w:val="none" w:sz="0" w:space="0" w:color="auto"/>
                            <w:right w:val="none" w:sz="0" w:space="0" w:color="auto"/>
                          </w:divBdr>
                          <w:divsChild>
                            <w:div w:id="287471936">
                              <w:marLeft w:val="0"/>
                              <w:marRight w:val="0"/>
                              <w:marTop w:val="0"/>
                              <w:marBottom w:val="0"/>
                              <w:divBdr>
                                <w:top w:val="none" w:sz="0" w:space="0" w:color="auto"/>
                                <w:left w:val="none" w:sz="0" w:space="0" w:color="auto"/>
                                <w:bottom w:val="none" w:sz="0" w:space="0" w:color="auto"/>
                                <w:right w:val="none" w:sz="0" w:space="0" w:color="auto"/>
                              </w:divBdr>
                              <w:divsChild>
                                <w:div w:id="1478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5742418">
      <w:bodyDiv w:val="1"/>
      <w:marLeft w:val="0"/>
      <w:marRight w:val="0"/>
      <w:marTop w:val="0"/>
      <w:marBottom w:val="0"/>
      <w:divBdr>
        <w:top w:val="none" w:sz="0" w:space="0" w:color="auto"/>
        <w:left w:val="none" w:sz="0" w:space="0" w:color="auto"/>
        <w:bottom w:val="none" w:sz="0" w:space="0" w:color="auto"/>
        <w:right w:val="none" w:sz="0" w:space="0" w:color="auto"/>
      </w:divBdr>
    </w:div>
    <w:div w:id="1363434447">
      <w:bodyDiv w:val="1"/>
      <w:marLeft w:val="0"/>
      <w:marRight w:val="0"/>
      <w:marTop w:val="0"/>
      <w:marBottom w:val="0"/>
      <w:divBdr>
        <w:top w:val="none" w:sz="0" w:space="0" w:color="auto"/>
        <w:left w:val="none" w:sz="0" w:space="0" w:color="auto"/>
        <w:bottom w:val="none" w:sz="0" w:space="0" w:color="auto"/>
        <w:right w:val="none" w:sz="0" w:space="0" w:color="auto"/>
      </w:divBdr>
    </w:div>
    <w:div w:id="1617639879">
      <w:bodyDiv w:val="1"/>
      <w:marLeft w:val="0"/>
      <w:marRight w:val="0"/>
      <w:marTop w:val="0"/>
      <w:marBottom w:val="0"/>
      <w:divBdr>
        <w:top w:val="none" w:sz="0" w:space="0" w:color="auto"/>
        <w:left w:val="none" w:sz="0" w:space="0" w:color="auto"/>
        <w:bottom w:val="none" w:sz="0" w:space="0" w:color="auto"/>
        <w:right w:val="none" w:sz="0" w:space="0" w:color="auto"/>
      </w:divBdr>
      <w:divsChild>
        <w:div w:id="931548131">
          <w:marLeft w:val="0"/>
          <w:marRight w:val="0"/>
          <w:marTop w:val="0"/>
          <w:marBottom w:val="0"/>
          <w:divBdr>
            <w:top w:val="none" w:sz="0" w:space="0" w:color="auto"/>
            <w:left w:val="none" w:sz="0" w:space="0" w:color="auto"/>
            <w:bottom w:val="none" w:sz="0" w:space="0" w:color="auto"/>
            <w:right w:val="none" w:sz="0" w:space="0" w:color="auto"/>
          </w:divBdr>
          <w:divsChild>
            <w:div w:id="1811946129">
              <w:marLeft w:val="0"/>
              <w:marRight w:val="0"/>
              <w:marTop w:val="0"/>
              <w:marBottom w:val="0"/>
              <w:divBdr>
                <w:top w:val="none" w:sz="0" w:space="0" w:color="auto"/>
                <w:left w:val="none" w:sz="0" w:space="0" w:color="auto"/>
                <w:bottom w:val="none" w:sz="0" w:space="0" w:color="auto"/>
                <w:right w:val="none" w:sz="0" w:space="0" w:color="auto"/>
              </w:divBdr>
              <w:divsChild>
                <w:div w:id="1878271688">
                  <w:marLeft w:val="0"/>
                  <w:marRight w:val="0"/>
                  <w:marTop w:val="0"/>
                  <w:marBottom w:val="0"/>
                  <w:divBdr>
                    <w:top w:val="none" w:sz="0" w:space="0" w:color="auto"/>
                    <w:left w:val="none" w:sz="0" w:space="0" w:color="auto"/>
                    <w:bottom w:val="none" w:sz="0" w:space="0" w:color="auto"/>
                    <w:right w:val="none" w:sz="0" w:space="0" w:color="auto"/>
                  </w:divBdr>
                  <w:divsChild>
                    <w:div w:id="1575385209">
                      <w:marLeft w:val="0"/>
                      <w:marRight w:val="0"/>
                      <w:marTop w:val="0"/>
                      <w:marBottom w:val="0"/>
                      <w:divBdr>
                        <w:top w:val="none" w:sz="0" w:space="0" w:color="auto"/>
                        <w:left w:val="none" w:sz="0" w:space="0" w:color="auto"/>
                        <w:bottom w:val="none" w:sz="0" w:space="0" w:color="auto"/>
                        <w:right w:val="none" w:sz="0" w:space="0" w:color="auto"/>
                      </w:divBdr>
                      <w:divsChild>
                        <w:div w:id="1680231612">
                          <w:marLeft w:val="0"/>
                          <w:marRight w:val="0"/>
                          <w:marTop w:val="0"/>
                          <w:marBottom w:val="0"/>
                          <w:divBdr>
                            <w:top w:val="none" w:sz="0" w:space="0" w:color="auto"/>
                            <w:left w:val="none" w:sz="0" w:space="0" w:color="auto"/>
                            <w:bottom w:val="none" w:sz="0" w:space="0" w:color="auto"/>
                            <w:right w:val="none" w:sz="0" w:space="0" w:color="auto"/>
                          </w:divBdr>
                          <w:divsChild>
                            <w:div w:id="226918381">
                              <w:marLeft w:val="0"/>
                              <w:marRight w:val="0"/>
                              <w:marTop w:val="0"/>
                              <w:marBottom w:val="0"/>
                              <w:divBdr>
                                <w:top w:val="none" w:sz="0" w:space="0" w:color="auto"/>
                                <w:left w:val="none" w:sz="0" w:space="0" w:color="auto"/>
                                <w:bottom w:val="none" w:sz="0" w:space="0" w:color="auto"/>
                                <w:right w:val="none" w:sz="0" w:space="0" w:color="auto"/>
                              </w:divBdr>
                            </w:div>
                            <w:div w:id="1272779416">
                              <w:marLeft w:val="0"/>
                              <w:marRight w:val="0"/>
                              <w:marTop w:val="0"/>
                              <w:marBottom w:val="0"/>
                              <w:divBdr>
                                <w:top w:val="none" w:sz="0" w:space="0" w:color="auto"/>
                                <w:left w:val="none" w:sz="0" w:space="0" w:color="auto"/>
                                <w:bottom w:val="none" w:sz="0" w:space="0" w:color="auto"/>
                                <w:right w:val="none" w:sz="0" w:space="0" w:color="auto"/>
                              </w:divBdr>
                              <w:divsChild>
                                <w:div w:id="274286236">
                                  <w:marLeft w:val="0"/>
                                  <w:marRight w:val="0"/>
                                  <w:marTop w:val="0"/>
                                  <w:marBottom w:val="0"/>
                                  <w:divBdr>
                                    <w:top w:val="none" w:sz="0" w:space="0" w:color="auto"/>
                                    <w:left w:val="none" w:sz="0" w:space="0" w:color="auto"/>
                                    <w:bottom w:val="none" w:sz="0" w:space="0" w:color="auto"/>
                                    <w:right w:val="none" w:sz="0" w:space="0" w:color="auto"/>
                                  </w:divBdr>
                                </w:div>
                                <w:div w:id="152305696">
                                  <w:marLeft w:val="0"/>
                                  <w:marRight w:val="0"/>
                                  <w:marTop w:val="0"/>
                                  <w:marBottom w:val="0"/>
                                  <w:divBdr>
                                    <w:top w:val="none" w:sz="0" w:space="0" w:color="auto"/>
                                    <w:left w:val="none" w:sz="0" w:space="0" w:color="auto"/>
                                    <w:bottom w:val="none" w:sz="0" w:space="0" w:color="auto"/>
                                    <w:right w:val="none" w:sz="0" w:space="0" w:color="auto"/>
                                  </w:divBdr>
                                  <w:divsChild>
                                    <w:div w:id="1954748932">
                                      <w:marLeft w:val="0"/>
                                      <w:marRight w:val="0"/>
                                      <w:marTop w:val="0"/>
                                      <w:marBottom w:val="0"/>
                                      <w:divBdr>
                                        <w:top w:val="none" w:sz="0" w:space="0" w:color="auto"/>
                                        <w:left w:val="none" w:sz="0" w:space="0" w:color="auto"/>
                                        <w:bottom w:val="none" w:sz="0" w:space="0" w:color="auto"/>
                                        <w:right w:val="none" w:sz="0" w:space="0" w:color="auto"/>
                                      </w:divBdr>
                                    </w:div>
                                    <w:div w:id="135926074">
                                      <w:marLeft w:val="0"/>
                                      <w:marRight w:val="0"/>
                                      <w:marTop w:val="0"/>
                                      <w:marBottom w:val="0"/>
                                      <w:divBdr>
                                        <w:top w:val="none" w:sz="0" w:space="0" w:color="auto"/>
                                        <w:left w:val="none" w:sz="0" w:space="0" w:color="auto"/>
                                        <w:bottom w:val="none" w:sz="0" w:space="0" w:color="auto"/>
                                        <w:right w:val="none" w:sz="0" w:space="0" w:color="auto"/>
                                      </w:divBdr>
                                    </w:div>
                                    <w:div w:id="1518428588">
                                      <w:marLeft w:val="0"/>
                                      <w:marRight w:val="0"/>
                                      <w:marTop w:val="0"/>
                                      <w:marBottom w:val="0"/>
                                      <w:divBdr>
                                        <w:top w:val="none" w:sz="0" w:space="0" w:color="auto"/>
                                        <w:left w:val="none" w:sz="0" w:space="0" w:color="auto"/>
                                        <w:bottom w:val="none" w:sz="0" w:space="0" w:color="auto"/>
                                        <w:right w:val="none" w:sz="0" w:space="0" w:color="auto"/>
                                      </w:divBdr>
                                    </w:div>
                                    <w:div w:id="412970884">
                                      <w:marLeft w:val="0"/>
                                      <w:marRight w:val="0"/>
                                      <w:marTop w:val="0"/>
                                      <w:marBottom w:val="0"/>
                                      <w:divBdr>
                                        <w:top w:val="none" w:sz="0" w:space="0" w:color="auto"/>
                                        <w:left w:val="none" w:sz="0" w:space="0" w:color="auto"/>
                                        <w:bottom w:val="none" w:sz="0" w:space="0" w:color="auto"/>
                                        <w:right w:val="none" w:sz="0" w:space="0" w:color="auto"/>
                                      </w:divBdr>
                                    </w:div>
                                    <w:div w:id="139350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7634030">
      <w:bodyDiv w:val="1"/>
      <w:marLeft w:val="0"/>
      <w:marRight w:val="0"/>
      <w:marTop w:val="0"/>
      <w:marBottom w:val="0"/>
      <w:divBdr>
        <w:top w:val="none" w:sz="0" w:space="0" w:color="auto"/>
        <w:left w:val="none" w:sz="0" w:space="0" w:color="auto"/>
        <w:bottom w:val="none" w:sz="0" w:space="0" w:color="auto"/>
        <w:right w:val="none" w:sz="0" w:space="0" w:color="auto"/>
      </w:divBdr>
      <w:divsChild>
        <w:div w:id="530998849">
          <w:marLeft w:val="0"/>
          <w:marRight w:val="0"/>
          <w:marTop w:val="0"/>
          <w:marBottom w:val="0"/>
          <w:divBdr>
            <w:top w:val="none" w:sz="0" w:space="0" w:color="auto"/>
            <w:left w:val="none" w:sz="0" w:space="0" w:color="auto"/>
            <w:bottom w:val="none" w:sz="0" w:space="0" w:color="auto"/>
            <w:right w:val="none" w:sz="0" w:space="0" w:color="auto"/>
          </w:divBdr>
          <w:divsChild>
            <w:div w:id="1029719699">
              <w:marLeft w:val="0"/>
              <w:marRight w:val="0"/>
              <w:marTop w:val="0"/>
              <w:marBottom w:val="0"/>
              <w:divBdr>
                <w:top w:val="none" w:sz="0" w:space="0" w:color="auto"/>
                <w:left w:val="none" w:sz="0" w:space="0" w:color="auto"/>
                <w:bottom w:val="none" w:sz="0" w:space="0" w:color="auto"/>
                <w:right w:val="none" w:sz="0" w:space="0" w:color="auto"/>
              </w:divBdr>
              <w:divsChild>
                <w:div w:id="609435757">
                  <w:marLeft w:val="0"/>
                  <w:marRight w:val="0"/>
                  <w:marTop w:val="0"/>
                  <w:marBottom w:val="0"/>
                  <w:divBdr>
                    <w:top w:val="none" w:sz="0" w:space="0" w:color="auto"/>
                    <w:left w:val="none" w:sz="0" w:space="0" w:color="auto"/>
                    <w:bottom w:val="none" w:sz="0" w:space="0" w:color="auto"/>
                    <w:right w:val="none" w:sz="0" w:space="0" w:color="auto"/>
                  </w:divBdr>
                  <w:divsChild>
                    <w:div w:id="1558130539">
                      <w:marLeft w:val="0"/>
                      <w:marRight w:val="0"/>
                      <w:marTop w:val="0"/>
                      <w:marBottom w:val="0"/>
                      <w:divBdr>
                        <w:top w:val="none" w:sz="0" w:space="0" w:color="auto"/>
                        <w:left w:val="none" w:sz="0" w:space="0" w:color="auto"/>
                        <w:bottom w:val="none" w:sz="0" w:space="0" w:color="auto"/>
                        <w:right w:val="none" w:sz="0" w:space="0" w:color="auto"/>
                      </w:divBdr>
                      <w:divsChild>
                        <w:div w:id="1809778094">
                          <w:marLeft w:val="0"/>
                          <w:marRight w:val="0"/>
                          <w:marTop w:val="0"/>
                          <w:marBottom w:val="0"/>
                          <w:divBdr>
                            <w:top w:val="none" w:sz="0" w:space="0" w:color="auto"/>
                            <w:left w:val="none" w:sz="0" w:space="0" w:color="auto"/>
                            <w:bottom w:val="none" w:sz="0" w:space="0" w:color="auto"/>
                            <w:right w:val="none" w:sz="0" w:space="0" w:color="auto"/>
                          </w:divBdr>
                          <w:divsChild>
                            <w:div w:id="1267881025">
                              <w:marLeft w:val="0"/>
                              <w:marRight w:val="0"/>
                              <w:marTop w:val="0"/>
                              <w:marBottom w:val="0"/>
                              <w:divBdr>
                                <w:top w:val="none" w:sz="0" w:space="0" w:color="auto"/>
                                <w:left w:val="none" w:sz="0" w:space="0" w:color="auto"/>
                                <w:bottom w:val="none" w:sz="0" w:space="0" w:color="auto"/>
                                <w:right w:val="none" w:sz="0" w:space="0" w:color="auto"/>
                              </w:divBdr>
                              <w:divsChild>
                                <w:div w:id="1897818258">
                                  <w:marLeft w:val="0"/>
                                  <w:marRight w:val="0"/>
                                  <w:marTop w:val="0"/>
                                  <w:marBottom w:val="0"/>
                                  <w:divBdr>
                                    <w:top w:val="none" w:sz="0" w:space="0" w:color="auto"/>
                                    <w:left w:val="none" w:sz="0" w:space="0" w:color="auto"/>
                                    <w:bottom w:val="none" w:sz="0" w:space="0" w:color="auto"/>
                                    <w:right w:val="none" w:sz="0" w:space="0" w:color="auto"/>
                                  </w:divBdr>
                                </w:div>
                              </w:divsChild>
                            </w:div>
                            <w:div w:id="669648034">
                              <w:marLeft w:val="0"/>
                              <w:marRight w:val="0"/>
                              <w:marTop w:val="0"/>
                              <w:marBottom w:val="0"/>
                              <w:divBdr>
                                <w:top w:val="none" w:sz="0" w:space="0" w:color="auto"/>
                                <w:left w:val="none" w:sz="0" w:space="0" w:color="auto"/>
                                <w:bottom w:val="none" w:sz="0" w:space="0" w:color="auto"/>
                                <w:right w:val="none" w:sz="0" w:space="0" w:color="auto"/>
                              </w:divBdr>
                              <w:divsChild>
                                <w:div w:id="136132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8533798">
      <w:bodyDiv w:val="1"/>
      <w:marLeft w:val="0"/>
      <w:marRight w:val="0"/>
      <w:marTop w:val="0"/>
      <w:marBottom w:val="0"/>
      <w:divBdr>
        <w:top w:val="none" w:sz="0" w:space="0" w:color="auto"/>
        <w:left w:val="none" w:sz="0" w:space="0" w:color="auto"/>
        <w:bottom w:val="none" w:sz="0" w:space="0" w:color="auto"/>
        <w:right w:val="none" w:sz="0" w:space="0" w:color="auto"/>
      </w:divBdr>
      <w:divsChild>
        <w:div w:id="114637651">
          <w:marLeft w:val="0"/>
          <w:marRight w:val="0"/>
          <w:marTop w:val="0"/>
          <w:marBottom w:val="0"/>
          <w:divBdr>
            <w:top w:val="none" w:sz="0" w:space="0" w:color="auto"/>
            <w:left w:val="none" w:sz="0" w:space="0" w:color="auto"/>
            <w:bottom w:val="none" w:sz="0" w:space="0" w:color="auto"/>
            <w:right w:val="none" w:sz="0" w:space="0" w:color="auto"/>
          </w:divBdr>
          <w:divsChild>
            <w:div w:id="1123307682">
              <w:marLeft w:val="0"/>
              <w:marRight w:val="0"/>
              <w:marTop w:val="0"/>
              <w:marBottom w:val="0"/>
              <w:divBdr>
                <w:top w:val="none" w:sz="0" w:space="0" w:color="auto"/>
                <w:left w:val="none" w:sz="0" w:space="0" w:color="auto"/>
                <w:bottom w:val="none" w:sz="0" w:space="0" w:color="auto"/>
                <w:right w:val="none" w:sz="0" w:space="0" w:color="auto"/>
              </w:divBdr>
              <w:divsChild>
                <w:div w:id="318920568">
                  <w:marLeft w:val="0"/>
                  <w:marRight w:val="0"/>
                  <w:marTop w:val="0"/>
                  <w:marBottom w:val="0"/>
                  <w:divBdr>
                    <w:top w:val="none" w:sz="0" w:space="0" w:color="auto"/>
                    <w:left w:val="none" w:sz="0" w:space="0" w:color="auto"/>
                    <w:bottom w:val="none" w:sz="0" w:space="0" w:color="auto"/>
                    <w:right w:val="none" w:sz="0" w:space="0" w:color="auto"/>
                  </w:divBdr>
                  <w:divsChild>
                    <w:div w:id="1207446385">
                      <w:marLeft w:val="0"/>
                      <w:marRight w:val="0"/>
                      <w:marTop w:val="0"/>
                      <w:marBottom w:val="0"/>
                      <w:divBdr>
                        <w:top w:val="none" w:sz="0" w:space="0" w:color="auto"/>
                        <w:left w:val="none" w:sz="0" w:space="0" w:color="auto"/>
                        <w:bottom w:val="none" w:sz="0" w:space="0" w:color="auto"/>
                        <w:right w:val="none" w:sz="0" w:space="0" w:color="auto"/>
                      </w:divBdr>
                      <w:divsChild>
                        <w:div w:id="60252078">
                          <w:marLeft w:val="0"/>
                          <w:marRight w:val="0"/>
                          <w:marTop w:val="0"/>
                          <w:marBottom w:val="0"/>
                          <w:divBdr>
                            <w:top w:val="none" w:sz="0" w:space="0" w:color="auto"/>
                            <w:left w:val="none" w:sz="0" w:space="0" w:color="auto"/>
                            <w:bottom w:val="none" w:sz="0" w:space="0" w:color="auto"/>
                            <w:right w:val="none" w:sz="0" w:space="0" w:color="auto"/>
                          </w:divBdr>
                          <w:divsChild>
                            <w:div w:id="1366295914">
                              <w:marLeft w:val="0"/>
                              <w:marRight w:val="0"/>
                              <w:marTop w:val="0"/>
                              <w:marBottom w:val="0"/>
                              <w:divBdr>
                                <w:top w:val="none" w:sz="0" w:space="0" w:color="auto"/>
                                <w:left w:val="none" w:sz="0" w:space="0" w:color="auto"/>
                                <w:bottom w:val="none" w:sz="0" w:space="0" w:color="auto"/>
                                <w:right w:val="none" w:sz="0" w:space="0" w:color="auto"/>
                              </w:divBdr>
                            </w:div>
                            <w:div w:id="2046322965">
                              <w:marLeft w:val="0"/>
                              <w:marRight w:val="0"/>
                              <w:marTop w:val="0"/>
                              <w:marBottom w:val="0"/>
                              <w:divBdr>
                                <w:top w:val="none" w:sz="0" w:space="0" w:color="auto"/>
                                <w:left w:val="none" w:sz="0" w:space="0" w:color="auto"/>
                                <w:bottom w:val="none" w:sz="0" w:space="0" w:color="auto"/>
                                <w:right w:val="none" w:sz="0" w:space="0" w:color="auto"/>
                              </w:divBdr>
                              <w:divsChild>
                                <w:div w:id="390927516">
                                  <w:marLeft w:val="0"/>
                                  <w:marRight w:val="0"/>
                                  <w:marTop w:val="0"/>
                                  <w:marBottom w:val="0"/>
                                  <w:divBdr>
                                    <w:top w:val="none" w:sz="0" w:space="0" w:color="auto"/>
                                    <w:left w:val="none" w:sz="0" w:space="0" w:color="auto"/>
                                    <w:bottom w:val="none" w:sz="0" w:space="0" w:color="auto"/>
                                    <w:right w:val="none" w:sz="0" w:space="0" w:color="auto"/>
                                  </w:divBdr>
                                </w:div>
                                <w:div w:id="66925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3311052">
      <w:bodyDiv w:val="1"/>
      <w:marLeft w:val="0"/>
      <w:marRight w:val="0"/>
      <w:marTop w:val="0"/>
      <w:marBottom w:val="0"/>
      <w:divBdr>
        <w:top w:val="none" w:sz="0" w:space="0" w:color="auto"/>
        <w:left w:val="none" w:sz="0" w:space="0" w:color="auto"/>
        <w:bottom w:val="none" w:sz="0" w:space="0" w:color="auto"/>
        <w:right w:val="none" w:sz="0" w:space="0" w:color="auto"/>
      </w:divBdr>
      <w:divsChild>
        <w:div w:id="755594174">
          <w:marLeft w:val="0"/>
          <w:marRight w:val="0"/>
          <w:marTop w:val="0"/>
          <w:marBottom w:val="0"/>
          <w:divBdr>
            <w:top w:val="none" w:sz="0" w:space="0" w:color="auto"/>
            <w:left w:val="none" w:sz="0" w:space="0" w:color="auto"/>
            <w:bottom w:val="none" w:sz="0" w:space="0" w:color="auto"/>
            <w:right w:val="none" w:sz="0" w:space="0" w:color="auto"/>
          </w:divBdr>
          <w:divsChild>
            <w:div w:id="955525701">
              <w:marLeft w:val="0"/>
              <w:marRight w:val="0"/>
              <w:marTop w:val="0"/>
              <w:marBottom w:val="0"/>
              <w:divBdr>
                <w:top w:val="none" w:sz="0" w:space="0" w:color="auto"/>
                <w:left w:val="none" w:sz="0" w:space="0" w:color="auto"/>
                <w:bottom w:val="none" w:sz="0" w:space="0" w:color="auto"/>
                <w:right w:val="none" w:sz="0" w:space="0" w:color="auto"/>
              </w:divBdr>
              <w:divsChild>
                <w:div w:id="759328290">
                  <w:marLeft w:val="0"/>
                  <w:marRight w:val="0"/>
                  <w:marTop w:val="0"/>
                  <w:marBottom w:val="0"/>
                  <w:divBdr>
                    <w:top w:val="none" w:sz="0" w:space="0" w:color="auto"/>
                    <w:left w:val="none" w:sz="0" w:space="0" w:color="auto"/>
                    <w:bottom w:val="none" w:sz="0" w:space="0" w:color="auto"/>
                    <w:right w:val="none" w:sz="0" w:space="0" w:color="auto"/>
                  </w:divBdr>
                  <w:divsChild>
                    <w:div w:id="1247769863">
                      <w:marLeft w:val="0"/>
                      <w:marRight w:val="0"/>
                      <w:marTop w:val="0"/>
                      <w:marBottom w:val="0"/>
                      <w:divBdr>
                        <w:top w:val="none" w:sz="0" w:space="0" w:color="auto"/>
                        <w:left w:val="none" w:sz="0" w:space="0" w:color="auto"/>
                        <w:bottom w:val="none" w:sz="0" w:space="0" w:color="auto"/>
                        <w:right w:val="none" w:sz="0" w:space="0" w:color="auto"/>
                      </w:divBdr>
                      <w:divsChild>
                        <w:div w:id="1215002107">
                          <w:marLeft w:val="0"/>
                          <w:marRight w:val="0"/>
                          <w:marTop w:val="0"/>
                          <w:marBottom w:val="0"/>
                          <w:divBdr>
                            <w:top w:val="none" w:sz="0" w:space="0" w:color="auto"/>
                            <w:left w:val="none" w:sz="0" w:space="0" w:color="auto"/>
                            <w:bottom w:val="none" w:sz="0" w:space="0" w:color="auto"/>
                            <w:right w:val="none" w:sz="0" w:space="0" w:color="auto"/>
                          </w:divBdr>
                          <w:divsChild>
                            <w:div w:id="118494731">
                              <w:marLeft w:val="0"/>
                              <w:marRight w:val="0"/>
                              <w:marTop w:val="0"/>
                              <w:marBottom w:val="0"/>
                              <w:divBdr>
                                <w:top w:val="none" w:sz="0" w:space="0" w:color="auto"/>
                                <w:left w:val="none" w:sz="0" w:space="0" w:color="auto"/>
                                <w:bottom w:val="none" w:sz="0" w:space="0" w:color="auto"/>
                                <w:right w:val="none" w:sz="0" w:space="0" w:color="auto"/>
                              </w:divBdr>
                            </w:div>
                            <w:div w:id="1611427109">
                              <w:marLeft w:val="0"/>
                              <w:marRight w:val="0"/>
                              <w:marTop w:val="0"/>
                              <w:marBottom w:val="0"/>
                              <w:divBdr>
                                <w:top w:val="none" w:sz="0" w:space="0" w:color="auto"/>
                                <w:left w:val="none" w:sz="0" w:space="0" w:color="auto"/>
                                <w:bottom w:val="none" w:sz="0" w:space="0" w:color="auto"/>
                                <w:right w:val="none" w:sz="0" w:space="0" w:color="auto"/>
                              </w:divBdr>
                              <w:divsChild>
                                <w:div w:id="1176534542">
                                  <w:marLeft w:val="0"/>
                                  <w:marRight w:val="0"/>
                                  <w:marTop w:val="0"/>
                                  <w:marBottom w:val="0"/>
                                  <w:divBdr>
                                    <w:top w:val="none" w:sz="0" w:space="0" w:color="auto"/>
                                    <w:left w:val="none" w:sz="0" w:space="0" w:color="auto"/>
                                    <w:bottom w:val="none" w:sz="0" w:space="0" w:color="auto"/>
                                    <w:right w:val="none" w:sz="0" w:space="0" w:color="auto"/>
                                  </w:divBdr>
                                </w:div>
                                <w:div w:id="41821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5639975">
      <w:bodyDiv w:val="1"/>
      <w:marLeft w:val="0"/>
      <w:marRight w:val="0"/>
      <w:marTop w:val="0"/>
      <w:marBottom w:val="0"/>
      <w:divBdr>
        <w:top w:val="none" w:sz="0" w:space="0" w:color="auto"/>
        <w:left w:val="none" w:sz="0" w:space="0" w:color="auto"/>
        <w:bottom w:val="none" w:sz="0" w:space="0" w:color="auto"/>
        <w:right w:val="none" w:sz="0" w:space="0" w:color="auto"/>
      </w:divBdr>
      <w:divsChild>
        <w:div w:id="912474353">
          <w:marLeft w:val="0"/>
          <w:marRight w:val="0"/>
          <w:marTop w:val="0"/>
          <w:marBottom w:val="0"/>
          <w:divBdr>
            <w:top w:val="none" w:sz="0" w:space="0" w:color="auto"/>
            <w:left w:val="none" w:sz="0" w:space="0" w:color="auto"/>
            <w:bottom w:val="none" w:sz="0" w:space="0" w:color="auto"/>
            <w:right w:val="none" w:sz="0" w:space="0" w:color="auto"/>
          </w:divBdr>
          <w:divsChild>
            <w:div w:id="1806315521">
              <w:marLeft w:val="0"/>
              <w:marRight w:val="0"/>
              <w:marTop w:val="0"/>
              <w:marBottom w:val="0"/>
              <w:divBdr>
                <w:top w:val="none" w:sz="0" w:space="0" w:color="auto"/>
                <w:left w:val="none" w:sz="0" w:space="0" w:color="auto"/>
                <w:bottom w:val="none" w:sz="0" w:space="0" w:color="auto"/>
                <w:right w:val="none" w:sz="0" w:space="0" w:color="auto"/>
              </w:divBdr>
              <w:divsChild>
                <w:div w:id="1271544315">
                  <w:marLeft w:val="0"/>
                  <w:marRight w:val="0"/>
                  <w:marTop w:val="0"/>
                  <w:marBottom w:val="0"/>
                  <w:divBdr>
                    <w:top w:val="none" w:sz="0" w:space="0" w:color="auto"/>
                    <w:left w:val="none" w:sz="0" w:space="0" w:color="auto"/>
                    <w:bottom w:val="none" w:sz="0" w:space="0" w:color="auto"/>
                    <w:right w:val="none" w:sz="0" w:space="0" w:color="auto"/>
                  </w:divBdr>
                  <w:divsChild>
                    <w:div w:id="1313169430">
                      <w:marLeft w:val="0"/>
                      <w:marRight w:val="0"/>
                      <w:marTop w:val="0"/>
                      <w:marBottom w:val="0"/>
                      <w:divBdr>
                        <w:top w:val="none" w:sz="0" w:space="0" w:color="auto"/>
                        <w:left w:val="none" w:sz="0" w:space="0" w:color="auto"/>
                        <w:bottom w:val="none" w:sz="0" w:space="0" w:color="auto"/>
                        <w:right w:val="none" w:sz="0" w:space="0" w:color="auto"/>
                      </w:divBdr>
                      <w:divsChild>
                        <w:div w:id="1674068368">
                          <w:marLeft w:val="0"/>
                          <w:marRight w:val="0"/>
                          <w:marTop w:val="0"/>
                          <w:marBottom w:val="0"/>
                          <w:divBdr>
                            <w:top w:val="none" w:sz="0" w:space="0" w:color="auto"/>
                            <w:left w:val="none" w:sz="0" w:space="0" w:color="auto"/>
                            <w:bottom w:val="none" w:sz="0" w:space="0" w:color="auto"/>
                            <w:right w:val="none" w:sz="0" w:space="0" w:color="auto"/>
                          </w:divBdr>
                          <w:divsChild>
                            <w:div w:id="58793991">
                              <w:marLeft w:val="0"/>
                              <w:marRight w:val="0"/>
                              <w:marTop w:val="0"/>
                              <w:marBottom w:val="0"/>
                              <w:divBdr>
                                <w:top w:val="none" w:sz="0" w:space="0" w:color="auto"/>
                                <w:left w:val="none" w:sz="0" w:space="0" w:color="auto"/>
                                <w:bottom w:val="none" w:sz="0" w:space="0" w:color="auto"/>
                                <w:right w:val="none" w:sz="0" w:space="0" w:color="auto"/>
                              </w:divBdr>
                            </w:div>
                            <w:div w:id="1193878256">
                              <w:marLeft w:val="0"/>
                              <w:marRight w:val="0"/>
                              <w:marTop w:val="0"/>
                              <w:marBottom w:val="0"/>
                              <w:divBdr>
                                <w:top w:val="none" w:sz="0" w:space="0" w:color="auto"/>
                                <w:left w:val="none" w:sz="0" w:space="0" w:color="auto"/>
                                <w:bottom w:val="none" w:sz="0" w:space="0" w:color="auto"/>
                                <w:right w:val="none" w:sz="0" w:space="0" w:color="auto"/>
                              </w:divBdr>
                              <w:divsChild>
                                <w:div w:id="869293943">
                                  <w:marLeft w:val="0"/>
                                  <w:marRight w:val="0"/>
                                  <w:marTop w:val="0"/>
                                  <w:marBottom w:val="0"/>
                                  <w:divBdr>
                                    <w:top w:val="none" w:sz="0" w:space="0" w:color="auto"/>
                                    <w:left w:val="none" w:sz="0" w:space="0" w:color="auto"/>
                                    <w:bottom w:val="none" w:sz="0" w:space="0" w:color="auto"/>
                                    <w:right w:val="none" w:sz="0" w:space="0" w:color="auto"/>
                                  </w:divBdr>
                                </w:div>
                                <w:div w:id="842471851">
                                  <w:marLeft w:val="0"/>
                                  <w:marRight w:val="0"/>
                                  <w:marTop w:val="0"/>
                                  <w:marBottom w:val="0"/>
                                  <w:divBdr>
                                    <w:top w:val="none" w:sz="0" w:space="0" w:color="auto"/>
                                    <w:left w:val="none" w:sz="0" w:space="0" w:color="auto"/>
                                    <w:bottom w:val="none" w:sz="0" w:space="0" w:color="auto"/>
                                    <w:right w:val="none" w:sz="0" w:space="0" w:color="auto"/>
                                  </w:divBdr>
                                  <w:divsChild>
                                    <w:div w:id="233469924">
                                      <w:marLeft w:val="0"/>
                                      <w:marRight w:val="0"/>
                                      <w:marTop w:val="0"/>
                                      <w:marBottom w:val="0"/>
                                      <w:divBdr>
                                        <w:top w:val="none" w:sz="0" w:space="0" w:color="auto"/>
                                        <w:left w:val="none" w:sz="0" w:space="0" w:color="auto"/>
                                        <w:bottom w:val="none" w:sz="0" w:space="0" w:color="auto"/>
                                        <w:right w:val="none" w:sz="0" w:space="0" w:color="auto"/>
                                      </w:divBdr>
                                    </w:div>
                                    <w:div w:id="612902879">
                                      <w:marLeft w:val="0"/>
                                      <w:marRight w:val="0"/>
                                      <w:marTop w:val="0"/>
                                      <w:marBottom w:val="0"/>
                                      <w:divBdr>
                                        <w:top w:val="none" w:sz="0" w:space="0" w:color="auto"/>
                                        <w:left w:val="none" w:sz="0" w:space="0" w:color="auto"/>
                                        <w:bottom w:val="none" w:sz="0" w:space="0" w:color="auto"/>
                                        <w:right w:val="none" w:sz="0" w:space="0" w:color="auto"/>
                                      </w:divBdr>
                                    </w:div>
                                    <w:div w:id="919947853">
                                      <w:marLeft w:val="0"/>
                                      <w:marRight w:val="0"/>
                                      <w:marTop w:val="0"/>
                                      <w:marBottom w:val="0"/>
                                      <w:divBdr>
                                        <w:top w:val="none" w:sz="0" w:space="0" w:color="auto"/>
                                        <w:left w:val="none" w:sz="0" w:space="0" w:color="auto"/>
                                        <w:bottom w:val="none" w:sz="0" w:space="0" w:color="auto"/>
                                        <w:right w:val="none" w:sz="0" w:space="0" w:color="auto"/>
                                      </w:divBdr>
                                    </w:div>
                                    <w:div w:id="432475066">
                                      <w:marLeft w:val="0"/>
                                      <w:marRight w:val="0"/>
                                      <w:marTop w:val="0"/>
                                      <w:marBottom w:val="0"/>
                                      <w:divBdr>
                                        <w:top w:val="none" w:sz="0" w:space="0" w:color="auto"/>
                                        <w:left w:val="none" w:sz="0" w:space="0" w:color="auto"/>
                                        <w:bottom w:val="none" w:sz="0" w:space="0" w:color="auto"/>
                                        <w:right w:val="none" w:sz="0" w:space="0" w:color="auto"/>
                                      </w:divBdr>
                                    </w:div>
                                    <w:div w:id="1597791593">
                                      <w:marLeft w:val="0"/>
                                      <w:marRight w:val="0"/>
                                      <w:marTop w:val="0"/>
                                      <w:marBottom w:val="0"/>
                                      <w:divBdr>
                                        <w:top w:val="none" w:sz="0" w:space="0" w:color="auto"/>
                                        <w:left w:val="none" w:sz="0" w:space="0" w:color="auto"/>
                                        <w:bottom w:val="none" w:sz="0" w:space="0" w:color="auto"/>
                                        <w:right w:val="none" w:sz="0" w:space="0" w:color="auto"/>
                                      </w:divBdr>
                                    </w:div>
                                    <w:div w:id="627975584">
                                      <w:marLeft w:val="0"/>
                                      <w:marRight w:val="0"/>
                                      <w:marTop w:val="0"/>
                                      <w:marBottom w:val="0"/>
                                      <w:divBdr>
                                        <w:top w:val="none" w:sz="0" w:space="0" w:color="auto"/>
                                        <w:left w:val="none" w:sz="0" w:space="0" w:color="auto"/>
                                        <w:bottom w:val="none" w:sz="0" w:space="0" w:color="auto"/>
                                        <w:right w:val="none" w:sz="0" w:space="0" w:color="auto"/>
                                      </w:divBdr>
                                    </w:div>
                                    <w:div w:id="1975452081">
                                      <w:marLeft w:val="0"/>
                                      <w:marRight w:val="0"/>
                                      <w:marTop w:val="0"/>
                                      <w:marBottom w:val="0"/>
                                      <w:divBdr>
                                        <w:top w:val="none" w:sz="0" w:space="0" w:color="auto"/>
                                        <w:left w:val="none" w:sz="0" w:space="0" w:color="auto"/>
                                        <w:bottom w:val="none" w:sz="0" w:space="0" w:color="auto"/>
                                        <w:right w:val="none" w:sz="0" w:space="0" w:color="auto"/>
                                      </w:divBdr>
                                    </w:div>
                                    <w:div w:id="2031837645">
                                      <w:marLeft w:val="0"/>
                                      <w:marRight w:val="0"/>
                                      <w:marTop w:val="0"/>
                                      <w:marBottom w:val="0"/>
                                      <w:divBdr>
                                        <w:top w:val="none" w:sz="0" w:space="0" w:color="auto"/>
                                        <w:left w:val="none" w:sz="0" w:space="0" w:color="auto"/>
                                        <w:bottom w:val="none" w:sz="0" w:space="0" w:color="auto"/>
                                        <w:right w:val="none" w:sz="0" w:space="0" w:color="auto"/>
                                      </w:divBdr>
                                    </w:div>
                                    <w:div w:id="262961109">
                                      <w:marLeft w:val="0"/>
                                      <w:marRight w:val="0"/>
                                      <w:marTop w:val="0"/>
                                      <w:marBottom w:val="0"/>
                                      <w:divBdr>
                                        <w:top w:val="none" w:sz="0" w:space="0" w:color="auto"/>
                                        <w:left w:val="none" w:sz="0" w:space="0" w:color="auto"/>
                                        <w:bottom w:val="none" w:sz="0" w:space="0" w:color="auto"/>
                                        <w:right w:val="none" w:sz="0" w:space="0" w:color="auto"/>
                                      </w:divBdr>
                                    </w:div>
                                    <w:div w:id="112461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0.jpe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twitter.com/FashionJimmy/status/464095201796296704/photo/1" TargetMode="External"/><Relationship Id="rId20" Type="http://schemas.openxmlformats.org/officeDocument/2006/relationships/hyperlink" Target="http://www.nsjs.org.r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6F90D0-3B6A-40B0-8090-226364B9B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5650</Words>
  <Characters>32205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Zdravko Kovač</dc:creator>
  <cp:lastModifiedBy>Steva</cp:lastModifiedBy>
  <cp:revision>2</cp:revision>
  <dcterms:created xsi:type="dcterms:W3CDTF">2014-05-09T14:54:00Z</dcterms:created>
  <dcterms:modified xsi:type="dcterms:W3CDTF">2014-05-09T14:54:00Z</dcterms:modified>
</cp:coreProperties>
</file>